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63"/>
        <w:gridCol w:w="116"/>
        <w:gridCol w:w="431"/>
        <w:gridCol w:w="709"/>
        <w:gridCol w:w="567"/>
        <w:gridCol w:w="709"/>
        <w:gridCol w:w="567"/>
        <w:gridCol w:w="992"/>
        <w:gridCol w:w="567"/>
        <w:gridCol w:w="709"/>
        <w:gridCol w:w="567"/>
        <w:gridCol w:w="850"/>
      </w:tblGrid>
      <w:tr w:rsidR="0024415C" w:rsidRPr="00761C4F" w:rsidTr="00761C4F">
        <w:trPr>
          <w:trHeight w:hRule="exact" w:val="425"/>
        </w:trPr>
        <w:tc>
          <w:tcPr>
            <w:tcW w:w="2835" w:type="dxa"/>
            <w:vMerge w:val="restart"/>
            <w:vAlign w:val="center"/>
          </w:tcPr>
          <w:p w:rsidR="0024415C" w:rsidRPr="00761C4F" w:rsidRDefault="0024415C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1C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15C" w:rsidRPr="00761C4F" w:rsidRDefault="0024415C" w:rsidP="00761C4F">
            <w:pPr>
              <w:pStyle w:val="CVNormal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" w:type="dxa"/>
          </w:tcPr>
          <w:p w:rsidR="0024415C" w:rsidRPr="00761C4F" w:rsidRDefault="0024415C" w:rsidP="000314A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4" w:type="dxa"/>
            <w:gridSpan w:val="11"/>
            <w:vMerge w:val="restart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rPr>
          <w:trHeight w:hRule="exact" w:val="425"/>
        </w:trPr>
        <w:tc>
          <w:tcPr>
            <w:tcW w:w="2835" w:type="dxa"/>
            <w:vMerge/>
            <w:vAlign w:val="center"/>
          </w:tcPr>
          <w:p w:rsidR="0024415C" w:rsidRPr="00761C4F" w:rsidRDefault="0024415C" w:rsidP="00761C4F">
            <w:pPr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1" w:space="0" w:color="000000"/>
              <w:right w:val="single" w:sz="1" w:space="0" w:color="000000"/>
            </w:tcBorders>
          </w:tcPr>
          <w:p w:rsidR="0024415C" w:rsidRPr="00761C4F" w:rsidRDefault="0024415C" w:rsidP="000314A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4" w:type="dxa"/>
            <w:gridSpan w:val="11"/>
            <w:vMerge/>
            <w:vAlign w:val="center"/>
          </w:tcPr>
          <w:p w:rsidR="0024415C" w:rsidRPr="00761C4F" w:rsidRDefault="0024415C" w:rsidP="00BC65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Title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Curriculum vitae </w:t>
            </w:r>
          </w:p>
          <w:p w:rsidR="0024415C" w:rsidRPr="00761C4F" w:rsidRDefault="0024415C" w:rsidP="00761C4F">
            <w:pPr>
              <w:pStyle w:val="CVTitle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Europass 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58420</wp:posOffset>
                  </wp:positionV>
                  <wp:extent cx="1384935" cy="1524000"/>
                  <wp:effectExtent l="19050" t="0" r="5715" b="0"/>
                  <wp:wrapSquare wrapText="bothSides"/>
                  <wp:docPr id="4" name="Picture 3" descr="Image result for Boboc Vas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boc Vas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1"/>
              <w:spacing w:before="0"/>
              <w:ind w:right="14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Informaţii personale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Nume / Prenume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Major-FirstLine"/>
              <w:spacing w:before="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BOBOC N VASILE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Adresă(e)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mallCaps/>
                <w:sz w:val="24"/>
                <w:szCs w:val="24"/>
              </w:rPr>
              <w:t>Str. Teascului nr. 46, Iasii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Telefon(oane)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0744 531490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Fax(uri)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0332409496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E-mail(uri)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Spacer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Naţionalitate(-tăţi)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romana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Data naşterii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10.VIII. 1956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-FirstLine"/>
              <w:spacing w:before="0"/>
              <w:ind w:left="0"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masculin</w:t>
            </w:r>
          </w:p>
        </w:tc>
      </w:tr>
      <w:tr w:rsidR="00BC65AA" w:rsidRPr="00761C4F" w:rsidTr="00761C4F">
        <w:tc>
          <w:tcPr>
            <w:tcW w:w="2835" w:type="dxa"/>
            <w:tcBorders>
              <w:right w:val="single" w:sz="1" w:space="0" w:color="000000"/>
            </w:tcBorders>
          </w:tcPr>
          <w:p w:rsidR="00BC65AA" w:rsidRPr="00761C4F" w:rsidRDefault="00BC65AA" w:rsidP="00761C4F">
            <w:pPr>
              <w:pStyle w:val="CVHeading1"/>
              <w:spacing w:before="0"/>
              <w:ind w:right="14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Locul de muncă vizat / Domeniul ocupaţional</w:t>
            </w:r>
          </w:p>
        </w:tc>
        <w:tc>
          <w:tcPr>
            <w:tcW w:w="6947" w:type="dxa"/>
            <w:gridSpan w:val="12"/>
          </w:tcPr>
          <w:p w:rsidR="00BC65AA" w:rsidRPr="00761C4F" w:rsidRDefault="00BC65AA" w:rsidP="00197959">
            <w:pPr>
              <w:pStyle w:val="CVMajor-FirstLine"/>
              <w:spacing w:before="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UNIVERSITATEA TEHNICĂ „Gheorghe Asachi” IAŞI</w:t>
            </w:r>
          </w:p>
          <w:p w:rsidR="00BC65AA" w:rsidRPr="00761C4F" w:rsidRDefault="00BC65AA" w:rsidP="00197959">
            <w:pPr>
              <w:pStyle w:val="CVMajor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FACULTATEA DE CONSTRUCŢII ŞI INSTALAŢII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1"/>
              <w:spacing w:before="0"/>
              <w:ind w:right="14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Experienţa profesională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i/>
                <w:sz w:val="24"/>
                <w:szCs w:val="24"/>
              </w:rPr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19</w:t>
            </w:r>
            <w:r w:rsidR="000F2916"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81</w:t>
            </w:r>
            <w:r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- 198</w:t>
            </w:r>
            <w:r w:rsidR="000F2916"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24415C" w:rsidRPr="00761C4F" w:rsidTr="00761C4F">
        <w:trPr>
          <w:trHeight w:val="231"/>
        </w:trPr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Angajator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BodyText"/>
              <w:spacing w:after="0"/>
              <w:ind w:firstLine="142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>Regionala de Cai Ferate Iasi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Locul de munca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Sectia L6 Vatra Dornei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Pozitia in activitate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Inginer stagiar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Activitate desfasurata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Inginer stagiar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i/>
                <w:sz w:val="24"/>
                <w:szCs w:val="24"/>
              </w:rPr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198</w:t>
            </w:r>
            <w:r w:rsidR="000F2916"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3</w:t>
            </w:r>
            <w:r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- 19</w:t>
            </w:r>
            <w:r w:rsidR="000F2916"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84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Angajator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>Institutul Politehnic Iasi Facultatea de Constructii Iasi</w:t>
            </w:r>
            <w:r w:rsidR="0024415C"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 xml:space="preserve">                    Locul de munca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Catedra </w:t>
            </w:r>
            <w:r w:rsidR="000F2916"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Cai de Comunicatii si fundatii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Pozitia in activitate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inginer cercetare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Activitate desfasurata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inginer cercetare Statia Rutiera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i/>
                <w:sz w:val="24"/>
                <w:szCs w:val="24"/>
              </w:rPr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24415C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19</w:t>
            </w:r>
            <w:r w:rsidR="000F2916"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84</w:t>
            </w:r>
            <w:r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- </w:t>
            </w:r>
            <w:r w:rsidR="00BC65AA" w:rsidRPr="00761C4F">
              <w:rPr>
                <w:rFonts w:ascii="Arial" w:hAnsi="Arial" w:cs="Arial"/>
                <w:b/>
                <w:snapToGrid w:val="0"/>
                <w:sz w:val="24"/>
                <w:szCs w:val="24"/>
              </w:rPr>
              <w:t>2008</w:t>
            </w:r>
          </w:p>
        </w:tc>
      </w:tr>
      <w:tr w:rsidR="000F2916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0F2916" w:rsidRPr="00761C4F" w:rsidRDefault="000F2916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Angajator</w:t>
            </w:r>
          </w:p>
        </w:tc>
        <w:tc>
          <w:tcPr>
            <w:tcW w:w="6947" w:type="dxa"/>
            <w:gridSpan w:val="12"/>
            <w:vAlign w:val="center"/>
          </w:tcPr>
          <w:p w:rsidR="000F2916" w:rsidRPr="00761C4F" w:rsidRDefault="00BC65AA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>UT “Gh. Asachi” Iasi, Facultatea de Constructii si Instalatii</w:t>
            </w:r>
          </w:p>
        </w:tc>
      </w:tr>
      <w:tr w:rsidR="000F2916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0F2916" w:rsidRPr="00761C4F" w:rsidRDefault="000F2916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Locul de munca</w:t>
            </w:r>
          </w:p>
        </w:tc>
        <w:tc>
          <w:tcPr>
            <w:tcW w:w="6947" w:type="dxa"/>
            <w:gridSpan w:val="12"/>
            <w:vAlign w:val="center"/>
          </w:tcPr>
          <w:p w:rsidR="000F2916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Catedra </w:t>
            </w:r>
            <w:r w:rsidR="00BC65AA"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Cai de Comunicatii si F</w:t>
            </w: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undatii</w:t>
            </w:r>
          </w:p>
        </w:tc>
      </w:tr>
      <w:tr w:rsidR="0024415C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4415C" w:rsidRPr="00761C4F" w:rsidRDefault="0024415C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Pozitia in activitate</w:t>
            </w:r>
          </w:p>
        </w:tc>
        <w:tc>
          <w:tcPr>
            <w:tcW w:w="6947" w:type="dxa"/>
            <w:gridSpan w:val="12"/>
            <w:vAlign w:val="center"/>
          </w:tcPr>
          <w:p w:rsidR="0024415C" w:rsidRPr="00761C4F" w:rsidRDefault="000F2916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asistent universitar</w:t>
            </w:r>
            <w:r w:rsidR="00BC65AA" w:rsidRPr="00761C4F">
              <w:rPr>
                <w:rFonts w:ascii="Arial" w:hAnsi="Arial" w:cs="Arial"/>
                <w:i w:val="0"/>
                <w:sz w:val="24"/>
                <w:szCs w:val="24"/>
              </w:rPr>
              <w:t>, sef lucrari, conferentiar, profesor universitar</w:t>
            </w:r>
          </w:p>
        </w:tc>
      </w:tr>
      <w:tr w:rsidR="00BC65AA" w:rsidRPr="00761C4F" w:rsidTr="00761C4F">
        <w:tc>
          <w:tcPr>
            <w:tcW w:w="2835" w:type="dxa"/>
            <w:tcBorders>
              <w:right w:val="single" w:sz="1" w:space="0" w:color="000000"/>
            </w:tcBorders>
          </w:tcPr>
          <w:p w:rsidR="00BC65AA" w:rsidRPr="00761C4F" w:rsidRDefault="00BC65AA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6947" w:type="dxa"/>
            <w:gridSpan w:val="12"/>
          </w:tcPr>
          <w:p w:rsidR="00BC65AA" w:rsidRPr="00761C4F" w:rsidRDefault="00BC65AA" w:rsidP="00BC65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Didactica si de formare profesionala (cursuri zi, seral, specializari, masterat) la disciplinele “Drumuri I - Trasee” “Drumuri II -Terasamente” “Trafic rutier si Autostrazi” ”Aeroporturi” ”Tehnologii moderne de reabilitare a drumurilor” ”Conceptii noi in proiectarea drumurilor” “Amenajarea infrastructurilor de transport”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i/>
                <w:sz w:val="24"/>
                <w:szCs w:val="24"/>
              </w:rPr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sz w:val="24"/>
                <w:szCs w:val="24"/>
              </w:rPr>
              <w:t>2008 - 2012</w:t>
            </w:r>
          </w:p>
        </w:tc>
      </w:tr>
      <w:tr w:rsidR="00BC65AA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BC65AA" w:rsidRPr="00761C4F" w:rsidRDefault="00BC65AA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Angajator</w:t>
            </w:r>
          </w:p>
        </w:tc>
        <w:tc>
          <w:tcPr>
            <w:tcW w:w="6947" w:type="dxa"/>
            <w:gridSpan w:val="12"/>
            <w:vAlign w:val="center"/>
          </w:tcPr>
          <w:p w:rsidR="00BC65AA" w:rsidRPr="00761C4F" w:rsidRDefault="00BC65AA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>UT “Gh. Asachi” Iasi, Facultatea de Constructii si Instalatii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Locul de munca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Catedra Cai de Comunicatii si Fundatii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Pozitia in activitate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Sef catedra</w:t>
            </w:r>
          </w:p>
        </w:tc>
      </w:tr>
      <w:tr w:rsidR="00BC65AA" w:rsidRPr="00761C4F" w:rsidTr="00761C4F">
        <w:tc>
          <w:tcPr>
            <w:tcW w:w="2835" w:type="dxa"/>
            <w:tcBorders>
              <w:right w:val="single" w:sz="1" w:space="0" w:color="000000"/>
            </w:tcBorders>
          </w:tcPr>
          <w:p w:rsidR="00BC65AA" w:rsidRPr="00761C4F" w:rsidRDefault="00BC65AA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6947" w:type="dxa"/>
            <w:gridSpan w:val="12"/>
          </w:tcPr>
          <w:p w:rsidR="00BC65AA" w:rsidRPr="00761C4F" w:rsidRDefault="00BC65AA" w:rsidP="001979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Didactica si de formare profesionala (cursuri zi, seral, specializari, masterat) la disciplinele “Drumuri I - Trasee” “Drumuri II -Terasamente” “Trafic rutier si Autostrazi” ”Aeroporturi” ”Tehnologii moderne de reabilitare a drumurilor” ”Conceptii noi in proiectarea drumurilor” “Amenajarea infrastructurilor de transport”</w:t>
            </w:r>
          </w:p>
          <w:p w:rsidR="00BC65AA" w:rsidRPr="00761C4F" w:rsidRDefault="00BC65AA" w:rsidP="00BC65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Acreditarea domeniului de licenta Cai ferate, Drumuri si Poduri;</w:t>
            </w:r>
          </w:p>
          <w:p w:rsidR="00BC65AA" w:rsidRPr="00761C4F" w:rsidRDefault="00BC65AA" w:rsidP="00BC65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Acreditarea masterului Infrastructuri Moderne pentru Transporturi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i/>
                <w:sz w:val="24"/>
                <w:szCs w:val="24"/>
              </w:rPr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sz w:val="24"/>
                <w:szCs w:val="24"/>
              </w:rPr>
              <w:t>2012 - 2016</w:t>
            </w:r>
          </w:p>
        </w:tc>
      </w:tr>
      <w:tr w:rsidR="00BC65AA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BC65AA" w:rsidRPr="00761C4F" w:rsidRDefault="00BC65AA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Angajator</w:t>
            </w:r>
          </w:p>
        </w:tc>
        <w:tc>
          <w:tcPr>
            <w:tcW w:w="6947" w:type="dxa"/>
            <w:gridSpan w:val="12"/>
            <w:vAlign w:val="center"/>
          </w:tcPr>
          <w:p w:rsidR="00BC65AA" w:rsidRPr="00761C4F" w:rsidRDefault="00BC65AA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>UT “Gh. Asachi” Iasi, Facultatea de Constructii si Instalatii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Locul de munca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Catedra Cai de Comunicatii si Fundatii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Pozitia in activitate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Profesor universitar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Activitate desfasurata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activitati didactice si de cercetare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4F19B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1C4F">
              <w:rPr>
                <w:rFonts w:ascii="Arial" w:hAnsi="Arial" w:cs="Arial"/>
                <w:b/>
                <w:sz w:val="24"/>
                <w:szCs w:val="24"/>
              </w:rPr>
              <w:t>2016 -</w:t>
            </w:r>
            <w:r w:rsidR="004F19B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BC65AA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BC65AA" w:rsidRPr="00761C4F" w:rsidRDefault="00BC65AA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Angajator</w:t>
            </w:r>
          </w:p>
        </w:tc>
        <w:tc>
          <w:tcPr>
            <w:tcW w:w="6947" w:type="dxa"/>
            <w:gridSpan w:val="12"/>
            <w:vAlign w:val="center"/>
          </w:tcPr>
          <w:p w:rsidR="00BC65AA" w:rsidRPr="00761C4F" w:rsidRDefault="00BC65AA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>UT “Gh. Asachi” Iasi, Facultatea de Constructii si Instalatii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Locul de munca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Catedra Cai de Comunicatii si Fundatii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Pozitia in activitate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BC65AA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i w:val="0"/>
                <w:sz w:val="24"/>
                <w:szCs w:val="24"/>
              </w:rPr>
              <w:t>Prodecan</w:t>
            </w:r>
            <w:r w:rsidR="00B706CC" w:rsidRPr="00761C4F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B706CC" w:rsidRPr="00761C4F">
              <w:rPr>
                <w:rFonts w:ascii="Arial" w:hAnsi="Arial" w:cs="Arial"/>
                <w:i w:val="0"/>
                <w:snapToGrid w:val="0"/>
                <w:sz w:val="24"/>
                <w:szCs w:val="24"/>
                <w:lang w:val="it-IT"/>
              </w:rPr>
              <w:t>Facultatea de Constructii si Instalatii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Activitate desfasurata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A9410D" w:rsidP="007719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Didactica si de formare profesionala (cursuri zi, specializari, masterat) la disciplinele “Drumuri I - Trasee” “Drumuri II -Terasamente”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”Tehnologii moderne de reabilitare a drumurilor”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”Conceptii noi in proiectarea drumurilor” “</w:t>
            </w:r>
          </w:p>
        </w:tc>
      </w:tr>
      <w:tr w:rsidR="00761C4F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761C4F" w:rsidRPr="00761C4F" w:rsidRDefault="00761C4F" w:rsidP="00761C4F">
            <w:pPr>
              <w:pStyle w:val="a"/>
              <w:ind w:right="14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761C4F" w:rsidRPr="00761C4F" w:rsidRDefault="00761C4F" w:rsidP="00BC65AA">
            <w:pPr>
              <w:pStyle w:val="OiaeaeiYiio2"/>
              <w:widowControl/>
              <w:spacing w:before="20" w:after="20"/>
              <w:ind w:firstLine="14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706CC" w:rsidRPr="00761C4F" w:rsidTr="00761C4F">
        <w:tc>
          <w:tcPr>
            <w:tcW w:w="2835" w:type="dxa"/>
            <w:tcBorders>
              <w:right w:val="single" w:sz="1" w:space="0" w:color="000000"/>
            </w:tcBorders>
          </w:tcPr>
          <w:p w:rsidR="00B706CC" w:rsidRPr="00761C4F" w:rsidRDefault="00B706CC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947" w:type="dxa"/>
            <w:gridSpan w:val="12"/>
          </w:tcPr>
          <w:p w:rsidR="00B706CC" w:rsidRPr="00761C4F" w:rsidRDefault="00B706CC" w:rsidP="00197959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 Departamentul Cai de Comunicatii si Fundatii</w:t>
            </w:r>
          </w:p>
          <w:p w:rsidR="00B706CC" w:rsidRPr="00761C4F" w:rsidRDefault="00B706CC" w:rsidP="00B706CC">
            <w:pPr>
              <w:tabs>
                <w:tab w:val="left" w:pos="489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Lista de lucrări importante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B706CC" w:rsidRDefault="00B706CC" w:rsidP="00B706C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carti publicate </w:t>
            </w:r>
            <w:r w:rsidR="007162F7">
              <w:rPr>
                <w:rFonts w:ascii="Arial" w:hAnsi="Arial" w:cs="Arial"/>
                <w:sz w:val="24"/>
                <w:szCs w:val="24"/>
                <w:lang w:val="en-US"/>
              </w:rPr>
              <w:t xml:space="preserve"> in tara la edituri recunoscute CNCSIS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>– 1</w:t>
            </w:r>
            <w:r w:rsidR="004F19B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7162F7" w:rsidRPr="00761C4F" w:rsidRDefault="007162F7" w:rsidP="00B706C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carti publicate pe plan local-4</w:t>
            </w:r>
          </w:p>
          <w:p w:rsidR="00B706CC" w:rsidRDefault="00B706CC" w:rsidP="00942D3E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19C4">
              <w:rPr>
                <w:rFonts w:ascii="Arial" w:hAnsi="Arial" w:cs="Arial"/>
                <w:sz w:val="24"/>
                <w:szCs w:val="24"/>
                <w:lang w:val="en-US"/>
              </w:rPr>
              <w:t xml:space="preserve">articole si lucrari stiintifice publicate in reviste </w:t>
            </w:r>
            <w:r w:rsidR="007719C4" w:rsidRPr="007719C4">
              <w:rPr>
                <w:rFonts w:ascii="Arial" w:hAnsi="Arial" w:cs="Arial"/>
                <w:sz w:val="24"/>
                <w:szCs w:val="24"/>
                <w:lang w:val="en-US"/>
              </w:rPr>
              <w:t>cotate</w:t>
            </w:r>
            <w:r w:rsidRPr="007719C4">
              <w:rPr>
                <w:rFonts w:ascii="Arial" w:hAnsi="Arial" w:cs="Arial"/>
                <w:sz w:val="24"/>
                <w:szCs w:val="24"/>
                <w:lang w:val="en-US"/>
              </w:rPr>
              <w:t xml:space="preserve"> ISI </w:t>
            </w:r>
            <w:r w:rsidR="007719C4" w:rsidRPr="007719C4">
              <w:rPr>
                <w:rFonts w:ascii="Arial" w:hAnsi="Arial" w:cs="Arial"/>
                <w:sz w:val="24"/>
                <w:szCs w:val="24"/>
                <w:lang w:val="en-US"/>
              </w:rPr>
              <w:t xml:space="preserve">sau publicate in baze de date internationale – </w:t>
            </w:r>
            <w:r w:rsidR="00735DB3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  <w:p w:rsidR="00B706CC" w:rsidRPr="007719C4" w:rsidRDefault="00B706CC" w:rsidP="00332962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19C4">
              <w:rPr>
                <w:rFonts w:ascii="Arial" w:hAnsi="Arial" w:cs="Arial"/>
                <w:sz w:val="24"/>
                <w:szCs w:val="24"/>
                <w:lang w:val="en-US"/>
              </w:rPr>
              <w:t xml:space="preserve">lucrari stiintifice </w:t>
            </w:r>
            <w:r w:rsidR="00E44E0E">
              <w:rPr>
                <w:rFonts w:ascii="Arial" w:hAnsi="Arial" w:cs="Arial"/>
                <w:sz w:val="24"/>
                <w:szCs w:val="24"/>
                <w:lang w:val="en-US"/>
              </w:rPr>
              <w:t xml:space="preserve">publicate </w:t>
            </w:r>
            <w:r w:rsidRPr="007719C4">
              <w:rPr>
                <w:rFonts w:ascii="Arial" w:hAnsi="Arial" w:cs="Arial"/>
                <w:sz w:val="24"/>
                <w:szCs w:val="24"/>
                <w:lang w:val="en-US"/>
              </w:rPr>
              <w:t xml:space="preserve">in reviste din </w:t>
            </w:r>
            <w:r w:rsidR="00E44E0E">
              <w:rPr>
                <w:rFonts w:ascii="Arial" w:hAnsi="Arial" w:cs="Arial"/>
                <w:sz w:val="24"/>
                <w:szCs w:val="24"/>
                <w:lang w:val="en-US"/>
              </w:rPr>
              <w:t>tara, recunoscute CNCSIS</w:t>
            </w:r>
            <w:r w:rsidRPr="007719C4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  <w:r w:rsidR="00735DB3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  <w:p w:rsidR="00B706CC" w:rsidRPr="00761C4F" w:rsidRDefault="00B706CC" w:rsidP="00B706C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lucrari stiintifice publicate in </w:t>
            </w:r>
            <w:r w:rsidR="007162F7">
              <w:rPr>
                <w:rFonts w:ascii="Arial" w:hAnsi="Arial" w:cs="Arial"/>
                <w:sz w:val="24"/>
                <w:szCs w:val="24"/>
                <w:lang w:val="en-US"/>
              </w:rPr>
              <w:t>volumele conferintelor</w:t>
            </w: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  <w:r w:rsidR="00735DB3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  <w:p w:rsidR="00B706CC" w:rsidRPr="00761C4F" w:rsidRDefault="00B706CC" w:rsidP="00735DB3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en-US"/>
              </w:rPr>
              <w:t xml:space="preserve">contracte de cercetare  - </w:t>
            </w:r>
            <w:r w:rsidR="00735DB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E54ED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Limba(i) maternă(e)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Medium-FirstLine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romana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Limba(i) străină(e) cunoscută(e)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Medium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a - franceza  </w:t>
            </w:r>
          </w:p>
          <w:p w:rsidR="0022438E" w:rsidRPr="00761C4F" w:rsidRDefault="0022438E" w:rsidP="00BC65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1"/>
              <w:spacing w:before="0"/>
              <w:ind w:right="14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Educaţie şi formare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</w:rPr>
              <w:t>1976–1981, invatamant de lunga durata; 1991-1995, doctorat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Inginer,  doctor inginer in domeniul ingineriei civile - specialitatea Drumuri si Poduri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Matematica, mecanica, rezistenta materialelor, drumuri, geotehnica, poduri, s.a. 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Universitatea Tehnica  Gh.Asachi din Iasi</w:t>
            </w:r>
          </w:p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Facultatea de Constructii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ind w:right="14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Specializări şi cursuri de specialitate: </w:t>
            </w:r>
          </w:p>
          <w:p w:rsidR="0022438E" w:rsidRPr="00761C4F" w:rsidRDefault="0022438E" w:rsidP="00761C4F">
            <w:pPr>
              <w:pStyle w:val="CVHeading3"/>
              <w:ind w:right="1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ind w:firstLine="143"/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1984</w:t>
            </w:r>
            <w:r w:rsid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 xml:space="preserve"> - </w:t>
            </w: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 xml:space="preserve">Cursuri postuniversitare: "Psihopedagogie" </w:t>
            </w:r>
          </w:p>
          <w:p w:rsidR="0022438E" w:rsidRPr="00761C4F" w:rsidRDefault="0022438E" w:rsidP="00BC65AA">
            <w:pPr>
              <w:ind w:firstLine="143"/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 xml:space="preserve">- </w:t>
            </w:r>
            <w:r w:rsidRPr="00761C4F">
              <w:rPr>
                <w:rFonts w:ascii="Arial" w:hAnsi="Arial" w:cs="Arial"/>
                <w:i/>
                <w:snapToGrid w:val="0"/>
                <w:sz w:val="24"/>
                <w:szCs w:val="24"/>
                <w:lang w:val="it-IT"/>
              </w:rPr>
              <w:t>Institutul Politehnic Iasi</w:t>
            </w:r>
          </w:p>
          <w:p w:rsidR="0022438E" w:rsidRPr="00761C4F" w:rsidRDefault="0022438E" w:rsidP="00BC65AA">
            <w:pPr>
              <w:ind w:firstLine="143"/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 xml:space="preserve">1992 - "Dimensionarea structurilor rutiere semirigide si mixte" - </w:t>
            </w:r>
          </w:p>
          <w:p w:rsidR="0022438E" w:rsidRPr="00761C4F" w:rsidRDefault="001A38C5" w:rsidP="00BC65AA">
            <w:pPr>
              <w:ind w:firstLine="143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hyperlink r:id="rId9" w:history="1">
              <w:r w:rsidRPr="00761C4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Ecole Nationale des Ponts et Chaussées </w:t>
              </w:r>
            </w:hyperlink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Setra Paris </w:t>
            </w:r>
            <w:r w:rsidR="0022438E" w:rsidRPr="00761C4F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- Franta</w:t>
            </w:r>
          </w:p>
          <w:p w:rsidR="0022438E" w:rsidRPr="00761C4F" w:rsidRDefault="0022438E" w:rsidP="00BC65AA">
            <w:pPr>
              <w:ind w:firstLine="14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</w:rPr>
              <w:t>1996 - "Siguranta circulatiei"</w:t>
            </w:r>
          </w:p>
          <w:p w:rsidR="0022438E" w:rsidRPr="00761C4F" w:rsidRDefault="0022438E" w:rsidP="00BC65AA">
            <w:pPr>
              <w:ind w:firstLine="143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- </w:t>
            </w:r>
            <w:hyperlink r:id="rId10" w:history="1">
              <w:r w:rsidRPr="00761C4F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Ecole Nationale des Ponts et Chaussées </w:t>
              </w:r>
            </w:hyperlink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– Paris - Franta</w:t>
            </w:r>
          </w:p>
          <w:p w:rsidR="0022438E" w:rsidRPr="00761C4F" w:rsidRDefault="0022438E" w:rsidP="00BC65AA">
            <w:pPr>
              <w:pStyle w:val="BodyText"/>
              <w:spacing w:after="0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2010 -  „Management strategic universitar” – UT Gh.Asachi Iasi</w:t>
            </w:r>
          </w:p>
        </w:tc>
      </w:tr>
      <w:tr w:rsidR="0022438E" w:rsidRPr="00761C4F" w:rsidTr="00761C4F">
        <w:trPr>
          <w:trHeight w:val="384"/>
        </w:trPr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2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lastRenderedPageBreak/>
              <w:t>Autoevaluare</w:t>
            </w:r>
          </w:p>
        </w:tc>
        <w:tc>
          <w:tcPr>
            <w:tcW w:w="279" w:type="dxa"/>
            <w:gridSpan w:val="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Înţelegere</w:t>
            </w:r>
          </w:p>
        </w:tc>
        <w:tc>
          <w:tcPr>
            <w:tcW w:w="2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Vorbire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Scriere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Level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Nivel european (*)</w:t>
            </w:r>
          </w:p>
        </w:tc>
        <w:tc>
          <w:tcPr>
            <w:tcW w:w="279" w:type="dxa"/>
            <w:gridSpan w:val="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2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2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2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Heading2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61C4F">
              <w:rPr>
                <w:rFonts w:ascii="Arial" w:hAnsi="Arial" w:cs="Arial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Exprimare scrisă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Language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Limba</w:t>
            </w:r>
            <w:r w:rsidR="00E54EDF">
              <w:rPr>
                <w:rFonts w:ascii="Arial" w:hAnsi="Arial" w:cs="Arial"/>
                <w:sz w:val="24"/>
                <w:szCs w:val="24"/>
              </w:rPr>
              <w:t xml:space="preserve"> franceza</w:t>
            </w:r>
          </w:p>
        </w:tc>
        <w:tc>
          <w:tcPr>
            <w:tcW w:w="279" w:type="dxa"/>
            <w:gridSpan w:val="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Cod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Descriptio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bine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Cod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Descriptio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bine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Cod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Descriptio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bine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Cod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Descriptio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bine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Cod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2438E" w:rsidRPr="00761C4F" w:rsidRDefault="0022438E" w:rsidP="00BC65AA">
            <w:pPr>
              <w:pStyle w:val="LevelAssessment-Descriptio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bine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Normal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tcMar>
              <w:top w:w="0" w:type="dxa"/>
              <w:bottom w:w="113" w:type="dxa"/>
            </w:tcMar>
            <w:vAlign w:val="center"/>
          </w:tcPr>
          <w:p w:rsidR="0022438E" w:rsidRPr="00761C4F" w:rsidRDefault="0022438E" w:rsidP="00BC65AA">
            <w:pPr>
              <w:pStyle w:val="LevelAssessment-Note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(*) </w:t>
            </w:r>
            <w:hyperlink r:id="rId11" w:history="1">
              <w:r w:rsidRPr="00761C4F">
                <w:rPr>
                  <w:rStyle w:val="Hyperlink"/>
                  <w:rFonts w:ascii="Arial" w:hAnsi="Arial" w:cs="Arial"/>
                  <w:sz w:val="24"/>
                  <w:szCs w:val="24"/>
                </w:rPr>
                <w:t>Nivelul Cadrului European Comun de Referinţă Pentru Limbi Străine</w:t>
              </w:r>
            </w:hyperlink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8C5" w:rsidRPr="00761C4F" w:rsidTr="00761C4F">
        <w:tc>
          <w:tcPr>
            <w:tcW w:w="2835" w:type="dxa"/>
            <w:tcBorders>
              <w:right w:val="single" w:sz="1" w:space="0" w:color="000000"/>
            </w:tcBorders>
          </w:tcPr>
          <w:p w:rsidR="001A38C5" w:rsidRPr="00761C4F" w:rsidRDefault="001A38C5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Competenţe şi aptitudini organizatorice</w:t>
            </w:r>
          </w:p>
        </w:tc>
        <w:tc>
          <w:tcPr>
            <w:tcW w:w="6947" w:type="dxa"/>
            <w:gridSpan w:val="12"/>
          </w:tcPr>
          <w:p w:rsidR="001A38C5" w:rsidRPr="00761C4F" w:rsidRDefault="001A38C5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Negociere</w:t>
            </w:r>
          </w:p>
          <w:p w:rsidR="001A38C5" w:rsidRPr="00761C4F" w:rsidRDefault="001A38C5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Muncă în echipă</w:t>
            </w:r>
          </w:p>
          <w:p w:rsidR="001A38C5" w:rsidRPr="00761C4F" w:rsidRDefault="001A38C5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Organizare activităţi</w:t>
            </w:r>
          </w:p>
          <w:p w:rsidR="001A38C5" w:rsidRPr="00761C4F" w:rsidRDefault="001A38C5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Coordonare</w:t>
            </w:r>
          </w:p>
          <w:p w:rsidR="001A38C5" w:rsidRPr="00761C4F" w:rsidRDefault="001A38C5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Controlul sarcinilor</w:t>
            </w:r>
          </w:p>
          <w:p w:rsidR="001A38C5" w:rsidRPr="00761C4F" w:rsidRDefault="001A38C5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Putere de decizie</w:t>
            </w:r>
          </w:p>
        </w:tc>
      </w:tr>
      <w:tr w:rsidR="001A38C5" w:rsidRPr="00761C4F" w:rsidTr="00761C4F">
        <w:tc>
          <w:tcPr>
            <w:tcW w:w="2835" w:type="dxa"/>
            <w:tcBorders>
              <w:right w:val="single" w:sz="1" w:space="0" w:color="000000"/>
            </w:tcBorders>
          </w:tcPr>
          <w:p w:rsidR="001A38C5" w:rsidRPr="00761C4F" w:rsidRDefault="001A38C5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Competenţe şi aptitudini tehnice</w:t>
            </w:r>
          </w:p>
        </w:tc>
        <w:tc>
          <w:tcPr>
            <w:tcW w:w="6947" w:type="dxa"/>
            <w:gridSpan w:val="12"/>
          </w:tcPr>
          <w:p w:rsidR="001A38C5" w:rsidRPr="00761C4F" w:rsidRDefault="00761C4F" w:rsidP="0019795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Expertizare si verficare </w:t>
            </w:r>
            <w:r w:rsidR="001A38C5" w:rsidRPr="00761C4F">
              <w:rPr>
                <w:rFonts w:ascii="Arial" w:hAnsi="Arial" w:cs="Arial"/>
                <w:sz w:val="24"/>
                <w:szCs w:val="24"/>
              </w:rPr>
              <w:t>tehnică privind proiectele de infrastructuri rutiere</w:t>
            </w:r>
          </w:p>
          <w:p w:rsidR="001A38C5" w:rsidRPr="00761C4F" w:rsidRDefault="001A38C5" w:rsidP="00761C4F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 xml:space="preserve">Managementul proiectelor de </w:t>
            </w:r>
            <w:r w:rsidR="00761C4F" w:rsidRPr="00761C4F">
              <w:rPr>
                <w:rFonts w:ascii="Arial" w:hAnsi="Arial" w:cs="Arial"/>
                <w:sz w:val="24"/>
                <w:szCs w:val="24"/>
              </w:rPr>
              <w:t>infrastructuri rutiere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Utilitizarea curenta a calculatorului: – operare: dos, windows, office, etc.</w:t>
            </w:r>
          </w:p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Utilizarea avansata a aplicatiilor IT in domeniul ingineriei civile (drumuri, autostrazi, inginerie de trafic).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2-FirstLine"/>
              <w:spacing w:before="0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Permis(e) de conducere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761C4F">
              <w:rPr>
                <w:rFonts w:ascii="Arial" w:hAnsi="Arial" w:cs="Arial"/>
                <w:sz w:val="24"/>
                <w:szCs w:val="24"/>
              </w:rPr>
              <w:t>Permis de conducere categ. B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Spacer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rPr>
          <w:trHeight w:val="552"/>
        </w:trPr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1"/>
              <w:spacing w:before="0"/>
              <w:ind w:right="14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Activitati in cadrul asociatiilor profesionale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A51746" w:rsidRDefault="0022438E" w:rsidP="00A51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1"/>
              <w:spacing w:before="0"/>
              <w:ind w:right="140"/>
              <w:rPr>
                <w:rFonts w:ascii="Arial" w:hAnsi="Arial" w:cs="Arial"/>
                <w:b w:val="0"/>
                <w:szCs w:val="24"/>
              </w:rPr>
            </w:pPr>
            <w:r w:rsidRPr="00761C4F">
              <w:rPr>
                <w:rFonts w:ascii="Arial" w:hAnsi="Arial" w:cs="Arial"/>
                <w:b w:val="0"/>
                <w:szCs w:val="24"/>
              </w:rPr>
              <w:t>in tara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Membru al Asociatiei Profesionale de Drumuri si Poduri (A.P.D.P.).</w:t>
            </w:r>
          </w:p>
        </w:tc>
      </w:tr>
      <w:tr w:rsidR="0022438E" w:rsidRPr="00761C4F" w:rsidTr="00761C4F">
        <w:tc>
          <w:tcPr>
            <w:tcW w:w="2835" w:type="dxa"/>
            <w:tcBorders>
              <w:right w:val="single" w:sz="1" w:space="0" w:color="000000"/>
            </w:tcBorders>
            <w:vAlign w:val="center"/>
          </w:tcPr>
          <w:p w:rsidR="0022438E" w:rsidRPr="00761C4F" w:rsidRDefault="0022438E" w:rsidP="00761C4F">
            <w:pPr>
              <w:pStyle w:val="CVHeading1"/>
              <w:spacing w:before="0"/>
              <w:ind w:right="140"/>
              <w:rPr>
                <w:rFonts w:ascii="Arial" w:hAnsi="Arial" w:cs="Arial"/>
                <w:szCs w:val="24"/>
              </w:rPr>
            </w:pPr>
            <w:r w:rsidRPr="00761C4F">
              <w:rPr>
                <w:rFonts w:ascii="Arial" w:hAnsi="Arial" w:cs="Arial"/>
                <w:szCs w:val="24"/>
              </w:rPr>
              <w:t>Informaţii suplimentare</w:t>
            </w:r>
          </w:p>
        </w:tc>
        <w:tc>
          <w:tcPr>
            <w:tcW w:w="6947" w:type="dxa"/>
            <w:gridSpan w:val="12"/>
            <w:vAlign w:val="center"/>
          </w:tcPr>
          <w:p w:rsidR="0022438E" w:rsidRPr="00761C4F" w:rsidRDefault="0022438E" w:rsidP="00BC65AA">
            <w:pPr>
              <w:numPr>
                <w:ilvl w:val="0"/>
                <w:numId w:val="1"/>
              </w:numPr>
              <w:tabs>
                <w:tab w:val="num" w:pos="425"/>
              </w:tabs>
              <w:suppressAutoHyphens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Expert tehnic atestat al M.L.P.A.T. pentru domeniul drumuri si aeroporturi; A4,B2,D</w:t>
            </w:r>
            <w:r w:rsidRPr="00761C4F">
              <w:rPr>
                <w:rFonts w:ascii="Arial" w:hAnsi="Arial" w:cs="Arial"/>
                <w:sz w:val="24"/>
                <w:szCs w:val="24"/>
                <w:lang w:val="it-IT"/>
              </w:rPr>
              <w:t>, din anul 2001</w:t>
            </w:r>
            <w:r w:rsidR="00761C4F" w:rsidRPr="00761C4F">
              <w:rPr>
                <w:rFonts w:ascii="Arial" w:hAnsi="Arial" w:cs="Arial"/>
                <w:sz w:val="24"/>
                <w:szCs w:val="24"/>
                <w:lang w:val="it-IT"/>
              </w:rPr>
              <w:t xml:space="preserve"> - prezent</w:t>
            </w:r>
          </w:p>
          <w:p w:rsidR="0022438E" w:rsidRPr="00761C4F" w:rsidRDefault="0022438E" w:rsidP="00BC65AA">
            <w:pPr>
              <w:numPr>
                <w:ilvl w:val="0"/>
                <w:numId w:val="1"/>
              </w:numPr>
              <w:tabs>
                <w:tab w:val="num" w:pos="360"/>
                <w:tab w:val="num" w:pos="425"/>
              </w:tabs>
              <w:suppressAutoHyphens w:val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Verificator tehnic atestat M.T.P.T.L. </w:t>
            </w:r>
            <w:r w:rsidRPr="00761C4F">
              <w:rPr>
                <w:rFonts w:ascii="Arial" w:hAnsi="Arial" w:cs="Arial"/>
                <w:snapToGrid w:val="0"/>
                <w:sz w:val="24"/>
                <w:szCs w:val="24"/>
                <w:lang w:val="it-IT"/>
              </w:rPr>
              <w:t>pentru domeniul drumuri si aeroporturi</w:t>
            </w:r>
            <w:r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A4,B2,D din anul 2001</w:t>
            </w:r>
            <w:r w:rsidR="00761C4F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- prezent</w:t>
            </w:r>
          </w:p>
          <w:p w:rsidR="0022438E" w:rsidRPr="00761C4F" w:rsidRDefault="00696234" w:rsidP="00BC65AA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Presedintele</w:t>
            </w:r>
            <w:r w:rsidR="0022438E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comisi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ei</w:t>
            </w:r>
            <w:r w:rsidR="0022438E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de atestare a verificatorilor tehnici</w:t>
            </w:r>
            <w:r w:rsidR="00761C4F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22438E" w:rsidRPr="00761C4F">
              <w:rPr>
                <w:rFonts w:ascii="Arial" w:hAnsi="Arial" w:cs="Arial"/>
                <w:snapToGrid w:val="0"/>
                <w:sz w:val="24"/>
                <w:szCs w:val="24"/>
              </w:rPr>
              <w:t>si a expertilor</w:t>
            </w:r>
            <w:r w:rsidR="00761C4F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din domeniul </w:t>
            </w:r>
            <w:r w:rsidR="006F6788">
              <w:rPr>
                <w:rFonts w:ascii="Arial" w:hAnsi="Arial" w:cs="Arial"/>
                <w:snapToGrid w:val="0"/>
                <w:sz w:val="24"/>
                <w:szCs w:val="24"/>
              </w:rPr>
              <w:t>A4,B2,D</w:t>
            </w:r>
            <w:r w:rsidR="0022438E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la Ministerului Dezvoltarii Regionale si </w:t>
            </w:r>
            <w:r w:rsidR="00761C4F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Administratiei Publice si a Fondurilor Europene </w:t>
            </w:r>
            <w:r w:rsidR="0022438E" w:rsidRPr="00761C4F">
              <w:rPr>
                <w:rFonts w:ascii="Arial" w:hAnsi="Arial" w:cs="Arial"/>
                <w:snapToGrid w:val="0"/>
                <w:sz w:val="24"/>
                <w:szCs w:val="24"/>
              </w:rPr>
              <w:t>din anul 2004</w:t>
            </w:r>
            <w:r w:rsidR="00761C4F" w:rsidRPr="00761C4F">
              <w:rPr>
                <w:rFonts w:ascii="Arial" w:hAnsi="Arial" w:cs="Arial"/>
                <w:snapToGrid w:val="0"/>
                <w:sz w:val="24"/>
                <w:szCs w:val="24"/>
              </w:rPr>
              <w:t xml:space="preserve"> - prezent</w:t>
            </w:r>
          </w:p>
          <w:p w:rsidR="0022438E" w:rsidRPr="00761C4F" w:rsidRDefault="0022438E" w:rsidP="00BC65AA">
            <w:pPr>
              <w:widowControl w:val="0"/>
              <w:suppressAutoHyphens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A51746" w:rsidRDefault="004F19BA" w:rsidP="00A51746">
      <w:pPr>
        <w:pStyle w:val="CVNormal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9410D">
        <w:rPr>
          <w:rFonts w:ascii="Arial" w:hAnsi="Arial" w:cs="Arial"/>
          <w:sz w:val="24"/>
          <w:szCs w:val="24"/>
        </w:rPr>
        <w:t>.</w:t>
      </w:r>
      <w:r w:rsidR="006962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1.2020</w:t>
      </w:r>
      <w:r w:rsidR="00A9410D">
        <w:rPr>
          <w:rFonts w:ascii="Arial" w:hAnsi="Arial" w:cs="Arial"/>
          <w:sz w:val="24"/>
          <w:szCs w:val="24"/>
        </w:rPr>
        <w:tab/>
      </w:r>
      <w:r w:rsidR="00A9410D">
        <w:rPr>
          <w:rFonts w:ascii="Arial" w:hAnsi="Arial" w:cs="Arial"/>
          <w:sz w:val="24"/>
          <w:szCs w:val="24"/>
        </w:rPr>
        <w:tab/>
      </w:r>
      <w:r w:rsidR="00A9410D">
        <w:rPr>
          <w:rFonts w:ascii="Arial" w:hAnsi="Arial" w:cs="Arial"/>
          <w:sz w:val="24"/>
          <w:szCs w:val="24"/>
        </w:rPr>
        <w:tab/>
      </w:r>
      <w:r w:rsidR="00A9410D">
        <w:rPr>
          <w:rFonts w:ascii="Arial" w:hAnsi="Arial" w:cs="Arial"/>
          <w:sz w:val="24"/>
          <w:szCs w:val="24"/>
        </w:rPr>
        <w:tab/>
      </w:r>
      <w:r w:rsidR="00A9410D">
        <w:rPr>
          <w:rFonts w:ascii="Arial" w:hAnsi="Arial" w:cs="Arial"/>
          <w:sz w:val="24"/>
          <w:szCs w:val="24"/>
        </w:rPr>
        <w:tab/>
      </w:r>
      <w:r w:rsidR="00A9410D">
        <w:rPr>
          <w:rFonts w:ascii="Arial" w:hAnsi="Arial" w:cs="Arial"/>
          <w:sz w:val="24"/>
          <w:szCs w:val="24"/>
        </w:rPr>
        <w:tab/>
      </w:r>
      <w:r w:rsidR="00A9410D">
        <w:rPr>
          <w:rFonts w:ascii="Arial" w:hAnsi="Arial" w:cs="Arial"/>
          <w:sz w:val="24"/>
          <w:szCs w:val="24"/>
        </w:rPr>
        <w:tab/>
      </w:r>
      <w:r w:rsidR="00A51746">
        <w:rPr>
          <w:rFonts w:ascii="Arial" w:hAnsi="Arial" w:cs="Arial"/>
          <w:sz w:val="24"/>
          <w:szCs w:val="24"/>
        </w:rPr>
        <w:t>Semnatura,</w:t>
      </w:r>
    </w:p>
    <w:p w:rsidR="000F2916" w:rsidRPr="00761C4F" w:rsidRDefault="003E3F76" w:rsidP="004F19BA">
      <w:pPr>
        <w:pStyle w:val="CVNormal"/>
        <w:ind w:left="3600" w:firstLine="720"/>
        <w:rPr>
          <w:rFonts w:ascii="Arial" w:hAnsi="Arial" w:cs="Arial"/>
          <w:sz w:val="24"/>
          <w:szCs w:val="24"/>
        </w:rPr>
      </w:pPr>
      <w:r w:rsidRPr="00761C4F">
        <w:rPr>
          <w:rFonts w:ascii="Arial" w:hAnsi="Arial" w:cs="Arial"/>
          <w:sz w:val="24"/>
          <w:szCs w:val="24"/>
        </w:rPr>
        <w:t>Profesor</w:t>
      </w:r>
      <w:r w:rsidR="0024415C" w:rsidRPr="00761C4F">
        <w:rPr>
          <w:rFonts w:ascii="Arial" w:hAnsi="Arial" w:cs="Arial"/>
          <w:sz w:val="24"/>
          <w:szCs w:val="24"/>
        </w:rPr>
        <w:t xml:space="preserve"> universitar dr.ing. </w:t>
      </w:r>
      <w:r w:rsidRPr="00761C4F">
        <w:rPr>
          <w:rFonts w:ascii="Arial" w:hAnsi="Arial" w:cs="Arial"/>
          <w:b/>
          <w:i/>
          <w:sz w:val="24"/>
          <w:szCs w:val="24"/>
        </w:rPr>
        <w:t>Vasile Boboc</w:t>
      </w:r>
    </w:p>
    <w:sectPr w:rsidR="000F2916" w:rsidRPr="00761C4F" w:rsidSect="00BC65A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21" w:rsidRDefault="00664221" w:rsidP="00A51746">
      <w:r>
        <w:separator/>
      </w:r>
    </w:p>
  </w:endnote>
  <w:endnote w:type="continuationSeparator" w:id="0">
    <w:p w:rsidR="00664221" w:rsidRDefault="00664221" w:rsidP="00A5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21" w:rsidRDefault="00664221" w:rsidP="00A51746">
      <w:r>
        <w:separator/>
      </w:r>
    </w:p>
  </w:footnote>
  <w:footnote w:type="continuationSeparator" w:id="0">
    <w:p w:rsidR="00664221" w:rsidRDefault="00664221" w:rsidP="00A5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CB6"/>
    <w:multiLevelType w:val="hybridMultilevel"/>
    <w:tmpl w:val="C2AA75EE"/>
    <w:lvl w:ilvl="0" w:tplc="993893BC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6C0F"/>
    <w:multiLevelType w:val="hybridMultilevel"/>
    <w:tmpl w:val="446AEAE8"/>
    <w:lvl w:ilvl="0" w:tplc="C4BCFBEC">
      <w:start w:val="1997"/>
      <w:numFmt w:val="decimal"/>
      <w:lvlText w:val="%1"/>
      <w:lvlJc w:val="left"/>
      <w:pPr>
        <w:tabs>
          <w:tab w:val="num" w:pos="578"/>
        </w:tabs>
        <w:ind w:left="578" w:hanging="435"/>
      </w:pPr>
      <w:rPr>
        <w:rFonts w:hint="default"/>
      </w:rPr>
    </w:lvl>
    <w:lvl w:ilvl="1" w:tplc="4BD8F370">
      <w:start w:val="1997"/>
      <w:numFmt w:val="bullet"/>
      <w:lvlText w:val="-"/>
      <w:lvlJc w:val="left"/>
      <w:pPr>
        <w:tabs>
          <w:tab w:val="num" w:pos="1223"/>
        </w:tabs>
        <w:ind w:left="1223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 w15:restartNumberingAfterBreak="0">
    <w:nsid w:val="5C156CCC"/>
    <w:multiLevelType w:val="hybridMultilevel"/>
    <w:tmpl w:val="311EC49A"/>
    <w:lvl w:ilvl="0" w:tplc="3968C27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64D"/>
    <w:multiLevelType w:val="hybridMultilevel"/>
    <w:tmpl w:val="307EC688"/>
    <w:lvl w:ilvl="0" w:tplc="993893B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15C"/>
    <w:rsid w:val="00011318"/>
    <w:rsid w:val="000B4826"/>
    <w:rsid w:val="000F2916"/>
    <w:rsid w:val="00112AC8"/>
    <w:rsid w:val="00197B42"/>
    <w:rsid w:val="001A38C5"/>
    <w:rsid w:val="0022438E"/>
    <w:rsid w:val="00240299"/>
    <w:rsid w:val="0024415C"/>
    <w:rsid w:val="002901D4"/>
    <w:rsid w:val="003E3F76"/>
    <w:rsid w:val="004A5351"/>
    <w:rsid w:val="004C2CB1"/>
    <w:rsid w:val="004F19BA"/>
    <w:rsid w:val="005536F0"/>
    <w:rsid w:val="00664221"/>
    <w:rsid w:val="00696234"/>
    <w:rsid w:val="006F6788"/>
    <w:rsid w:val="00705A73"/>
    <w:rsid w:val="007162F7"/>
    <w:rsid w:val="00735DB3"/>
    <w:rsid w:val="00761C4F"/>
    <w:rsid w:val="007719C4"/>
    <w:rsid w:val="00A44D08"/>
    <w:rsid w:val="00A51746"/>
    <w:rsid w:val="00A9410D"/>
    <w:rsid w:val="00AC522D"/>
    <w:rsid w:val="00B3285D"/>
    <w:rsid w:val="00B51103"/>
    <w:rsid w:val="00B706CC"/>
    <w:rsid w:val="00BC65AA"/>
    <w:rsid w:val="00C350E3"/>
    <w:rsid w:val="00C8402C"/>
    <w:rsid w:val="00E37F99"/>
    <w:rsid w:val="00E44E0E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24BD"/>
  <w15:docId w15:val="{B470DC3C-B1FF-4205-B267-75097F19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5C"/>
    <w:pPr>
      <w:suppressAutoHyphens/>
    </w:pPr>
    <w:rPr>
      <w:rFonts w:ascii="Arial Narrow" w:hAnsi="Arial Narrow"/>
      <w:lang w:val="ro-RO"/>
    </w:rPr>
  </w:style>
  <w:style w:type="paragraph" w:styleId="Heading1">
    <w:name w:val="heading 1"/>
    <w:basedOn w:val="Normal"/>
    <w:next w:val="Normal"/>
    <w:link w:val="Heading1Char"/>
    <w:qFormat/>
    <w:rsid w:val="00A44D0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3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08"/>
    <w:rPr>
      <w:rFonts w:ascii="Arial" w:hAnsi="Arial"/>
      <w:b/>
      <w:bCs/>
      <w:sz w:val="28"/>
      <w:lang w:val="ro-RO"/>
    </w:rPr>
  </w:style>
  <w:style w:type="character" w:styleId="Hyperlink">
    <w:name w:val="Hyperlink"/>
    <w:rsid w:val="0024415C"/>
    <w:rPr>
      <w:color w:val="0000FF"/>
      <w:u w:val="single"/>
    </w:rPr>
  </w:style>
  <w:style w:type="paragraph" w:styleId="BodyText">
    <w:name w:val="Body Text"/>
    <w:basedOn w:val="Normal"/>
    <w:link w:val="BodyTextChar"/>
    <w:rsid w:val="002441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415C"/>
    <w:rPr>
      <w:rFonts w:ascii="Arial Narrow" w:hAnsi="Arial Narrow"/>
      <w:lang w:val="ro-RO"/>
    </w:rPr>
  </w:style>
  <w:style w:type="paragraph" w:customStyle="1" w:styleId="TableContents">
    <w:name w:val="Table Contents"/>
    <w:basedOn w:val="BodyText"/>
    <w:rsid w:val="0024415C"/>
    <w:pPr>
      <w:suppressLineNumbers/>
    </w:pPr>
  </w:style>
  <w:style w:type="paragraph" w:customStyle="1" w:styleId="CVTitle">
    <w:name w:val="CV Title"/>
    <w:basedOn w:val="Normal"/>
    <w:rsid w:val="0024415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4415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4415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4415C"/>
    <w:pPr>
      <w:spacing w:before="74"/>
    </w:pPr>
  </w:style>
  <w:style w:type="paragraph" w:customStyle="1" w:styleId="CVHeading3">
    <w:name w:val="CV Heading 3"/>
    <w:basedOn w:val="Normal"/>
    <w:next w:val="Normal"/>
    <w:rsid w:val="0024415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4415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4415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4415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4415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4415C"/>
    <w:rPr>
      <w:i/>
    </w:rPr>
  </w:style>
  <w:style w:type="paragraph" w:customStyle="1" w:styleId="LevelAssessment-Heading1">
    <w:name w:val="Level Assessment - Heading 1"/>
    <w:basedOn w:val="LevelAssessment-Code"/>
    <w:rsid w:val="0024415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4415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24415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4415C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24415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24415C"/>
    <w:pPr>
      <w:ind w:left="113" w:right="113"/>
    </w:pPr>
  </w:style>
  <w:style w:type="paragraph" w:customStyle="1" w:styleId="CVSpacer">
    <w:name w:val="CV Spacer"/>
    <w:basedOn w:val="CVNormal"/>
    <w:rsid w:val="0024415C"/>
    <w:rPr>
      <w:sz w:val="4"/>
    </w:rPr>
  </w:style>
  <w:style w:type="paragraph" w:customStyle="1" w:styleId="CVNormal-FirstLine">
    <w:name w:val="CV Normal - First Line"/>
    <w:basedOn w:val="CVNormal"/>
    <w:next w:val="CVNormal"/>
    <w:rsid w:val="0024415C"/>
    <w:pPr>
      <w:spacing w:before="74"/>
    </w:pPr>
  </w:style>
  <w:style w:type="paragraph" w:customStyle="1" w:styleId="OiaeaeiYiio2">
    <w:name w:val="O?ia eaeiYiio 2"/>
    <w:basedOn w:val="Normal"/>
    <w:rsid w:val="0024415C"/>
    <w:pPr>
      <w:widowControl w:val="0"/>
      <w:suppressAutoHyphens w:val="0"/>
      <w:jc w:val="right"/>
    </w:pPr>
    <w:rPr>
      <w:rFonts w:ascii="Times New Roman" w:hAnsi="Times New Roman"/>
      <w:i/>
      <w:sz w:val="16"/>
      <w:lang w:val="en-US"/>
    </w:rPr>
  </w:style>
  <w:style w:type="paragraph" w:customStyle="1" w:styleId="a">
    <w:name w:val="ÕðïóÝëéäï"/>
    <w:basedOn w:val="Normal"/>
    <w:rsid w:val="0024415C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C"/>
    <w:rPr>
      <w:rFonts w:ascii="Tahoma" w:hAnsi="Tahoma" w:cs="Tahoma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E3F76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customStyle="1" w:styleId="CVMajor">
    <w:name w:val="CV Major"/>
    <w:basedOn w:val="Normal"/>
    <w:rsid w:val="00BC65AA"/>
    <w:pPr>
      <w:ind w:left="113" w:right="113"/>
    </w:pPr>
    <w:rPr>
      <w:b/>
      <w:sz w:val="24"/>
      <w:lang w:eastAsia="ar-SA"/>
    </w:rPr>
  </w:style>
  <w:style w:type="paragraph" w:customStyle="1" w:styleId="normaltableau">
    <w:name w:val="normal_tableau"/>
    <w:basedOn w:val="Normal"/>
    <w:rsid w:val="00B706CC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BodyTextIndent">
    <w:name w:val="Body Text Indent"/>
    <w:basedOn w:val="Normal"/>
    <w:link w:val="BodyTextIndentChar"/>
    <w:rsid w:val="00B706CC"/>
    <w:pPr>
      <w:suppressAutoHyphens w:val="0"/>
      <w:spacing w:after="120"/>
      <w:ind w:left="283"/>
    </w:pPr>
    <w:rPr>
      <w:rFonts w:ascii="Times New Roman" w:hAnsi="Times New Roman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B706CC"/>
    <w:rPr>
      <w:lang w:eastAsia="ro-RO"/>
    </w:rPr>
  </w:style>
  <w:style w:type="paragraph" w:styleId="ListParagraph">
    <w:name w:val="List Paragraph"/>
    <w:basedOn w:val="Normal"/>
    <w:uiPriority w:val="34"/>
    <w:qFormat/>
    <w:rsid w:val="00B70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46"/>
    <w:rPr>
      <w:rFonts w:ascii="Arial Narrow" w:hAnsi="Arial Narrow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46"/>
    <w:rPr>
      <w:rFonts w:ascii="Arial Narrow" w:hAnsi="Arial Narro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ro/url?sa=t&amp;rct=j&amp;q=&amp;esrc=s&amp;source=web&amp;cd=4&amp;cad=rja&amp;uact=8&amp;ved=0ahUKEwiGwcyG0J7QAhXEPhQKHRbFBS0QFgg0MAM&amp;url=https%3A%2F%2Fwww.linkedin.com%2Fedu%2Fecole-nationale-des-ponts-et-chauss%25C3%25A9es-12350&amp;usg=AFQjCNFBDRZv6ghQ81y1jBZqXTsJvjh_oQ&amp;bvm=bv.138169073,d.d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o/url?sa=t&amp;rct=j&amp;q=&amp;esrc=s&amp;source=web&amp;cd=4&amp;cad=rja&amp;uact=8&amp;ved=0ahUKEwiGwcyG0J7QAhXEPhQKHRbFBS0QFgg0MAM&amp;url=https%3A%2F%2Fwww.linkedin.com%2Fedu%2Fecole-nationale-des-ponts-et-chauss%25C3%25A9es-12350&amp;usg=AFQjCNFBDRZv6ghQ81y1jBZqXTsJvjh_oQ&amp;bvm=bv.138169073,d.d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Boboc Vasile</dc:creator>
  <cp:keywords/>
  <dc:description/>
  <cp:lastModifiedBy>Windows User</cp:lastModifiedBy>
  <cp:revision>14</cp:revision>
  <cp:lastPrinted>2019-11-11T15:47:00Z</cp:lastPrinted>
  <dcterms:created xsi:type="dcterms:W3CDTF">2017-09-26T11:53:00Z</dcterms:created>
  <dcterms:modified xsi:type="dcterms:W3CDTF">2020-01-20T08:51:00Z</dcterms:modified>
</cp:coreProperties>
</file>