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A08AF" w14:textId="77777777" w:rsidR="0023256A" w:rsidRDefault="0023256A" w:rsidP="0023256A">
      <w:pPr>
        <w:ind w:firstLine="720"/>
        <w:jc w:val="center"/>
        <w:rPr>
          <w:rFonts w:ascii="Cambria" w:hAnsi="Cambria"/>
          <w:b/>
          <w:bCs/>
          <w:i/>
          <w:iCs/>
          <w:szCs w:val="24"/>
          <w:u w:val="single"/>
        </w:rPr>
      </w:pPr>
    </w:p>
    <w:p w14:paraId="0C5649A0" w14:textId="5ADF9593" w:rsidR="0023256A" w:rsidRDefault="002D0953" w:rsidP="0023256A">
      <w:pPr>
        <w:ind w:firstLine="720"/>
        <w:jc w:val="center"/>
        <w:rPr>
          <w:rFonts w:ascii="Cambria" w:hAnsi="Cambria"/>
          <w:szCs w:val="24"/>
        </w:rPr>
      </w:pPr>
      <w:r w:rsidRPr="00F53AD1">
        <w:rPr>
          <w:rFonts w:ascii="Cambria" w:hAnsi="Cambria"/>
          <w:b/>
          <w:bCs/>
          <w:i/>
          <w:iCs/>
          <w:szCs w:val="24"/>
          <w:u w:val="single"/>
        </w:rPr>
        <w:t>Consiliul Consultativ pentru Parteneriat cu Mediul de Afaceri (CCPMA)</w:t>
      </w:r>
    </w:p>
    <w:p w14:paraId="01A3EEE7" w14:textId="5BA9203C" w:rsidR="0023256A" w:rsidRDefault="00210F99" w:rsidP="0023256A">
      <w:pPr>
        <w:ind w:firstLine="720"/>
        <w:jc w:val="center"/>
        <w:rPr>
          <w:rFonts w:ascii="Cambria" w:hAnsi="Cambria"/>
          <w:szCs w:val="24"/>
        </w:rPr>
      </w:pPr>
      <w:r w:rsidRPr="00756D60">
        <w:rPr>
          <w:rFonts w:ascii="Cambria" w:hAnsi="Cambria"/>
          <w:b/>
          <w:bCs/>
          <w:szCs w:val="24"/>
        </w:rPr>
        <w:t>vineri, 27 februarie 2026, ora 12:30</w:t>
      </w:r>
    </w:p>
    <w:p w14:paraId="0583FE27" w14:textId="0910C4DA" w:rsidR="002D0953" w:rsidRPr="00F53AD1" w:rsidRDefault="002D0953" w:rsidP="0023256A">
      <w:pPr>
        <w:ind w:firstLine="720"/>
        <w:jc w:val="center"/>
        <w:rPr>
          <w:rFonts w:ascii="Cambria" w:hAnsi="Cambria"/>
          <w:szCs w:val="24"/>
        </w:rPr>
      </w:pPr>
      <w:r w:rsidRPr="00F53AD1">
        <w:rPr>
          <w:rFonts w:ascii="Cambria" w:hAnsi="Cambria"/>
          <w:szCs w:val="24"/>
        </w:rPr>
        <w:t xml:space="preserve">la sediul </w:t>
      </w:r>
      <w:r w:rsidR="00A53C3D" w:rsidRPr="00F53AD1">
        <w:rPr>
          <w:rFonts w:ascii="Cambria" w:hAnsi="Cambria"/>
          <w:szCs w:val="24"/>
        </w:rPr>
        <w:t>Facultății de Construcții și Instalații</w:t>
      </w:r>
      <w:r w:rsidRPr="00F53AD1">
        <w:rPr>
          <w:rFonts w:ascii="Cambria" w:hAnsi="Cambria"/>
          <w:szCs w:val="24"/>
        </w:rPr>
        <w:t>, Corp R, sala 0.1,</w:t>
      </w:r>
      <w:r w:rsidR="00A53C3D" w:rsidRPr="00F53AD1">
        <w:rPr>
          <w:rFonts w:ascii="Cambria" w:hAnsi="Cambria"/>
          <w:szCs w:val="24"/>
        </w:rPr>
        <w:t xml:space="preserve"> </w:t>
      </w:r>
      <w:r w:rsidR="00526DF0">
        <w:rPr>
          <w:rFonts w:ascii="Cambria" w:hAnsi="Cambria"/>
          <w:szCs w:val="24"/>
        </w:rPr>
        <w:t>p</w:t>
      </w:r>
      <w:r w:rsidR="00A53C3D" w:rsidRPr="00F53AD1">
        <w:rPr>
          <w:rFonts w:ascii="Cambria" w:hAnsi="Cambria"/>
          <w:szCs w:val="24"/>
        </w:rPr>
        <w:t>arter,</w:t>
      </w:r>
      <w:r w:rsidRPr="00F53AD1">
        <w:rPr>
          <w:rFonts w:ascii="Cambria" w:hAnsi="Cambria"/>
          <w:szCs w:val="24"/>
        </w:rPr>
        <w:t xml:space="preserve"> B</w:t>
      </w:r>
      <w:r w:rsidR="00A53C3D" w:rsidRPr="00F53AD1">
        <w:rPr>
          <w:rFonts w:ascii="Cambria" w:hAnsi="Cambria"/>
          <w:szCs w:val="24"/>
        </w:rPr>
        <w:t>vdul</w:t>
      </w:r>
      <w:r w:rsidRPr="00F53AD1">
        <w:rPr>
          <w:rFonts w:ascii="Cambria" w:hAnsi="Cambria"/>
          <w:szCs w:val="24"/>
        </w:rPr>
        <w:t xml:space="preserve"> Profesor Dimitrie Mangeron nr. 1, Iași.</w:t>
      </w:r>
    </w:p>
    <w:p w14:paraId="33B9D53E" w14:textId="77777777" w:rsidR="002D0953" w:rsidRPr="00F53AD1" w:rsidRDefault="002D0953" w:rsidP="00A53C3D">
      <w:pPr>
        <w:jc w:val="both"/>
        <w:rPr>
          <w:rFonts w:ascii="Cambria" w:hAnsi="Cambria"/>
          <w:szCs w:val="24"/>
        </w:rPr>
      </w:pPr>
    </w:p>
    <w:p w14:paraId="685CAF68" w14:textId="3DD1A396" w:rsidR="00A53C3D" w:rsidRPr="0023256A" w:rsidRDefault="0023256A" w:rsidP="0023256A">
      <w:pPr>
        <w:jc w:val="center"/>
        <w:rPr>
          <w:rFonts w:ascii="Cambria" w:hAnsi="Cambria"/>
          <w:b/>
          <w:bCs/>
          <w:szCs w:val="24"/>
        </w:rPr>
      </w:pPr>
      <w:r w:rsidRPr="0023256A">
        <w:rPr>
          <w:rFonts w:ascii="Cambria" w:hAnsi="Cambria"/>
          <w:b/>
          <w:bCs/>
          <w:szCs w:val="24"/>
        </w:rPr>
        <w:t>ORDINEA DE ZI</w:t>
      </w:r>
    </w:p>
    <w:p w14:paraId="1F5AF7DD" w14:textId="77777777" w:rsidR="00A53C3D" w:rsidRPr="00A53C3D" w:rsidRDefault="00A53C3D" w:rsidP="00A53C3D">
      <w:pPr>
        <w:jc w:val="both"/>
        <w:rPr>
          <w:rFonts w:ascii="Cambria" w:hAnsi="Cambria"/>
          <w:sz w:val="28"/>
          <w:szCs w:val="28"/>
        </w:rPr>
      </w:pPr>
    </w:p>
    <w:tbl>
      <w:tblPr>
        <w:tblStyle w:val="Tabelgril"/>
        <w:tblW w:w="9493" w:type="dxa"/>
        <w:tblLook w:val="04A0" w:firstRow="1" w:lastRow="0" w:firstColumn="1" w:lastColumn="0" w:noHBand="0" w:noVBand="1"/>
      </w:tblPr>
      <w:tblGrid>
        <w:gridCol w:w="1696"/>
        <w:gridCol w:w="7797"/>
      </w:tblGrid>
      <w:tr w:rsidR="00210F99" w:rsidRPr="00526DF0" w14:paraId="6A0689EB" w14:textId="77777777" w:rsidTr="00AB03D3">
        <w:tc>
          <w:tcPr>
            <w:tcW w:w="1696" w:type="dxa"/>
          </w:tcPr>
          <w:p w14:paraId="4B4ADBEC" w14:textId="534AC3B0" w:rsidR="00210F99" w:rsidRPr="00526DF0" w:rsidRDefault="00210F99" w:rsidP="00210F99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12.30 – 1</w:t>
            </w:r>
            <w:r>
              <w:rPr>
                <w:rFonts w:ascii="Cambria" w:hAnsi="Cambria"/>
                <w:sz w:val="22"/>
              </w:rPr>
              <w:t>2</w:t>
            </w:r>
            <w:r w:rsidRPr="00526DF0">
              <w:rPr>
                <w:rFonts w:ascii="Cambria" w:hAnsi="Cambria"/>
                <w:sz w:val="22"/>
              </w:rPr>
              <w:t>.</w:t>
            </w:r>
            <w:r>
              <w:rPr>
                <w:rFonts w:ascii="Cambria" w:hAnsi="Cambria"/>
                <w:sz w:val="22"/>
              </w:rPr>
              <w:t>45</w:t>
            </w:r>
          </w:p>
        </w:tc>
        <w:tc>
          <w:tcPr>
            <w:tcW w:w="7797" w:type="dxa"/>
          </w:tcPr>
          <w:p w14:paraId="11E3C4EE" w14:textId="5DE9A6B7" w:rsidR="00210F99" w:rsidRPr="00526DF0" w:rsidRDefault="00210F99" w:rsidP="00210F99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Primirea invitaților - Facultatea de Construcții și Instalații din Iași, Corp R, sala 0.1, Parter, Bulevardul Profesor Dimitrie Mangeron 1, Iași 700050.</w:t>
            </w:r>
          </w:p>
        </w:tc>
      </w:tr>
      <w:tr w:rsidR="00210F99" w:rsidRPr="00526DF0" w14:paraId="71A641E3" w14:textId="77777777" w:rsidTr="00AB03D3">
        <w:tc>
          <w:tcPr>
            <w:tcW w:w="1696" w:type="dxa"/>
          </w:tcPr>
          <w:p w14:paraId="262E196D" w14:textId="617C2E67" w:rsidR="00210F99" w:rsidRPr="00526DF0" w:rsidRDefault="00210F99" w:rsidP="00210F99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</w:t>
            </w:r>
            <w:r>
              <w:rPr>
                <w:rFonts w:ascii="Cambria" w:hAnsi="Cambria"/>
                <w:sz w:val="22"/>
              </w:rPr>
              <w:t>2</w:t>
            </w:r>
            <w:r w:rsidRPr="00526DF0">
              <w:rPr>
                <w:rFonts w:ascii="Cambria" w:hAnsi="Cambria"/>
                <w:sz w:val="22"/>
              </w:rPr>
              <w:t>.</w:t>
            </w:r>
            <w:r>
              <w:rPr>
                <w:rFonts w:ascii="Cambria" w:hAnsi="Cambria"/>
                <w:sz w:val="22"/>
              </w:rPr>
              <w:t>45</w:t>
            </w:r>
            <w:r w:rsidRPr="00526DF0">
              <w:rPr>
                <w:rFonts w:ascii="Cambria" w:hAnsi="Cambria"/>
                <w:sz w:val="22"/>
              </w:rPr>
              <w:t xml:space="preserve"> – 13.</w:t>
            </w:r>
            <w:r>
              <w:rPr>
                <w:rFonts w:ascii="Cambria" w:hAnsi="Cambria"/>
                <w:sz w:val="22"/>
              </w:rPr>
              <w:t>15</w:t>
            </w:r>
          </w:p>
        </w:tc>
        <w:tc>
          <w:tcPr>
            <w:tcW w:w="7797" w:type="dxa"/>
          </w:tcPr>
          <w:p w14:paraId="3C3C9210" w14:textId="6009D709" w:rsidR="00210F99" w:rsidRPr="00526DF0" w:rsidRDefault="00210F99" w:rsidP="00210F99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 xml:space="preserve">Deschidere Ședință – Prezentarea acțiunilor desfășurate în perioada </w:t>
            </w:r>
            <w:r>
              <w:rPr>
                <w:rFonts w:ascii="Cambria" w:hAnsi="Cambria"/>
                <w:sz w:val="22"/>
              </w:rPr>
              <w:t>Octombrie</w:t>
            </w:r>
            <w:r w:rsidRPr="00526DF0">
              <w:rPr>
                <w:rFonts w:ascii="Cambria" w:hAnsi="Cambria"/>
                <w:sz w:val="22"/>
              </w:rPr>
              <w:t xml:space="preserve"> </w:t>
            </w:r>
            <w:r>
              <w:rPr>
                <w:rFonts w:ascii="Cambria" w:hAnsi="Cambria"/>
                <w:sz w:val="22"/>
              </w:rPr>
              <w:t xml:space="preserve">2025 </w:t>
            </w:r>
            <w:r w:rsidRPr="00526DF0">
              <w:rPr>
                <w:rFonts w:ascii="Cambria" w:hAnsi="Cambria"/>
                <w:sz w:val="22"/>
              </w:rPr>
              <w:t xml:space="preserve">– </w:t>
            </w:r>
            <w:r>
              <w:rPr>
                <w:rFonts w:ascii="Cambria" w:hAnsi="Cambria"/>
                <w:sz w:val="22"/>
              </w:rPr>
              <w:t>Februarie</w:t>
            </w:r>
            <w:r w:rsidRPr="00526DF0">
              <w:rPr>
                <w:rFonts w:ascii="Cambria" w:hAnsi="Cambria"/>
                <w:sz w:val="22"/>
              </w:rPr>
              <w:t xml:space="preserve"> 2025</w:t>
            </w:r>
          </w:p>
          <w:p w14:paraId="6A7FDF03" w14:textId="347D7C9F" w:rsidR="00C13D22" w:rsidRPr="00C13D22" w:rsidRDefault="006A6B42" w:rsidP="00C13D2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b/>
                <w:bCs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Pr="006A6B42">
              <w:rPr>
                <w:rFonts w:ascii="Cambria" w:hAnsi="Cambria"/>
                <w:b/>
                <w:bCs/>
                <w:sz w:val="22"/>
              </w:rPr>
              <w:t>Cuvânt de introducere</w:t>
            </w:r>
            <w:r w:rsidR="00C13D22">
              <w:rPr>
                <w:rFonts w:ascii="Cambria" w:hAnsi="Cambria"/>
                <w:b/>
                <w:bCs/>
                <w:sz w:val="22"/>
              </w:rPr>
              <w:t>, c</w:t>
            </w:r>
            <w:r w:rsidR="00C13D22" w:rsidRPr="00C13D22">
              <w:rPr>
                <w:rFonts w:ascii="Cambria" w:hAnsi="Cambria"/>
                <w:b/>
                <w:bCs/>
                <w:sz w:val="22"/>
              </w:rPr>
              <w:t>ontextul actual și realitatea în cifre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3C7DCC25" w14:textId="4D22B867" w:rsidR="00C13D2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C13D22">
              <w:rPr>
                <w:rFonts w:ascii="Cambria" w:hAnsi="Cambria"/>
                <w:b/>
                <w:bCs/>
                <w:sz w:val="22"/>
              </w:rPr>
              <w:t>Pregătirea acreditării programelor de Licență de la Facultatea de Construcții și Instalații din Iași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1FF2E8D8" w14:textId="48091CB0" w:rsidR="006A6B42" w:rsidRPr="00C13D2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C13D22">
              <w:rPr>
                <w:rFonts w:ascii="Cambria" w:hAnsi="Cambria"/>
                <w:sz w:val="22"/>
              </w:rPr>
              <w:t xml:space="preserve"> </w:t>
            </w:r>
            <w:r w:rsidRPr="00C13D22">
              <w:rPr>
                <w:rFonts w:ascii="Cambria" w:hAnsi="Cambria"/>
                <w:b/>
                <w:bCs/>
                <w:sz w:val="22"/>
              </w:rPr>
              <w:t>Prezentarea rezultatelor chestionarelor adresate studenților și angajatorilor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44DB77EA" w14:textId="7604285C" w:rsidR="006A6B42" w:rsidRPr="006A6B4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Pr="006A6B42">
              <w:rPr>
                <w:rFonts w:ascii="Cambria" w:hAnsi="Cambria"/>
                <w:b/>
                <w:bCs/>
                <w:sz w:val="22"/>
              </w:rPr>
              <w:t>Prezentarea acțiunilor realizate cu studenții</w:t>
            </w:r>
            <w:r w:rsidR="00214F0E">
              <w:rPr>
                <w:rFonts w:ascii="Cambria" w:hAnsi="Cambria"/>
                <w:b/>
                <w:bCs/>
                <w:sz w:val="22"/>
              </w:rPr>
              <w:t>,</w:t>
            </w:r>
            <w:r w:rsidRPr="006A6B42">
              <w:rPr>
                <w:rFonts w:ascii="Cambria" w:hAnsi="Cambria"/>
                <w:b/>
                <w:bCs/>
                <w:sz w:val="22"/>
              </w:rPr>
              <w:t xml:space="preserve"> de interes pentru companii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329436DB" w14:textId="5EBD25AF" w:rsidR="006A6B42" w:rsidRPr="006A6B4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Pr="006A6B42">
              <w:rPr>
                <w:rFonts w:ascii="Cambria" w:hAnsi="Cambria"/>
                <w:b/>
                <w:bCs/>
                <w:sz w:val="22"/>
              </w:rPr>
              <w:t xml:space="preserve">Prezentarea </w:t>
            </w:r>
            <w:r w:rsidR="00C13D22" w:rsidRPr="00C13D22">
              <w:rPr>
                <w:rFonts w:ascii="Cambria" w:hAnsi="Cambria"/>
                <w:b/>
                <w:bCs/>
                <w:sz w:val="22"/>
              </w:rPr>
              <w:t>acțiunilor care au vizat direct relația cu partenerii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5192391F" w14:textId="195B882A" w:rsidR="00210F99" w:rsidRPr="006A6B4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Pr="006A6B42">
              <w:rPr>
                <w:rFonts w:ascii="Cambria" w:hAnsi="Cambria"/>
                <w:b/>
                <w:bCs/>
                <w:sz w:val="22"/>
              </w:rPr>
              <w:t>Feedback din partea invitaților</w:t>
            </w:r>
            <w:r w:rsidR="00214F0E">
              <w:rPr>
                <w:rFonts w:ascii="Cambria" w:hAnsi="Cambria"/>
                <w:b/>
                <w:bCs/>
                <w:sz w:val="22"/>
              </w:rPr>
              <w:t>.</w:t>
            </w:r>
          </w:p>
        </w:tc>
      </w:tr>
      <w:tr w:rsidR="00210F99" w:rsidRPr="00526DF0" w14:paraId="793921AE" w14:textId="77777777" w:rsidTr="00AB03D3">
        <w:tc>
          <w:tcPr>
            <w:tcW w:w="1696" w:type="dxa"/>
          </w:tcPr>
          <w:p w14:paraId="1A5ACF15" w14:textId="5A203FAE" w:rsidR="00210F99" w:rsidRPr="00526DF0" w:rsidRDefault="00210F99" w:rsidP="00210F99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13.</w:t>
            </w:r>
            <w:r>
              <w:rPr>
                <w:rFonts w:ascii="Cambria" w:hAnsi="Cambria"/>
                <w:sz w:val="22"/>
              </w:rPr>
              <w:t>15</w:t>
            </w:r>
            <w:r w:rsidRPr="00526DF0">
              <w:rPr>
                <w:rFonts w:ascii="Cambria" w:hAnsi="Cambria"/>
                <w:sz w:val="22"/>
              </w:rPr>
              <w:t>– 14.</w:t>
            </w:r>
            <w:r>
              <w:rPr>
                <w:rFonts w:ascii="Cambria" w:hAnsi="Cambria"/>
                <w:sz w:val="22"/>
              </w:rPr>
              <w:t>00</w:t>
            </w:r>
          </w:p>
        </w:tc>
        <w:tc>
          <w:tcPr>
            <w:tcW w:w="7797" w:type="dxa"/>
          </w:tcPr>
          <w:p w14:paraId="05D7331E" w14:textId="77777777" w:rsidR="00210F99" w:rsidRPr="00526DF0" w:rsidRDefault="00210F99" w:rsidP="00210F99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Acțiuni viitoare</w:t>
            </w:r>
          </w:p>
          <w:p w14:paraId="5821D5B0" w14:textId="67836D2D" w:rsidR="006A6B42" w:rsidRPr="006A6B42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="00AF4FE1" w:rsidRPr="00AF4FE1">
              <w:rPr>
                <w:rFonts w:ascii="Cambria" w:hAnsi="Cambria"/>
                <w:b/>
                <w:bCs/>
                <w:sz w:val="22"/>
              </w:rPr>
              <w:t>Calendarul acțiunilor până la vacanța de vară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250D3784" w14:textId="380040D9" w:rsidR="00AF4FE1" w:rsidRPr="00AF4FE1" w:rsidRDefault="006A6B42" w:rsidP="00AF4FE1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b/>
                <w:bCs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="00AF4FE1" w:rsidRPr="00AF4FE1">
              <w:rPr>
                <w:rFonts w:ascii="Cambria" w:hAnsi="Cambria"/>
                <w:b/>
                <w:bCs/>
                <w:sz w:val="22"/>
              </w:rPr>
              <w:t>Platformă operativă pentru realizarea stagiilor de practică la studiile de Licență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25821B2A" w14:textId="7CC49514" w:rsidR="006A6B42" w:rsidRPr="006A6B42" w:rsidRDefault="006A6B42" w:rsidP="00BA2CDD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A6B42">
              <w:rPr>
                <w:rFonts w:ascii="Cambria" w:hAnsi="Cambria"/>
                <w:sz w:val="22"/>
              </w:rPr>
              <w:t xml:space="preserve"> </w:t>
            </w:r>
            <w:r w:rsidRPr="006A6B42">
              <w:rPr>
                <w:rFonts w:ascii="Cambria" w:hAnsi="Cambria"/>
                <w:b/>
                <w:bCs/>
                <w:sz w:val="22"/>
              </w:rPr>
              <w:t>Acreditarea programelor de Licență de la Facultatea de Construcții și Instalații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366752E1" w14:textId="1C980EB6" w:rsidR="006A6B42" w:rsidRPr="00BA2CDD" w:rsidRDefault="006A6B42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BA2CDD">
              <w:rPr>
                <w:rFonts w:ascii="Cambria" w:hAnsi="Cambria"/>
                <w:sz w:val="22"/>
              </w:rPr>
              <w:t xml:space="preserve"> </w:t>
            </w:r>
            <w:r w:rsidR="00BA2CDD" w:rsidRPr="00BA2CDD">
              <w:rPr>
                <w:rFonts w:ascii="Cambria" w:hAnsi="Cambria"/>
                <w:b/>
                <w:bCs/>
                <w:sz w:val="22"/>
              </w:rPr>
              <w:t>Absolvenți</w:t>
            </w:r>
            <w:r w:rsidR="00214F0E">
              <w:rPr>
                <w:rFonts w:ascii="Cambria" w:hAnsi="Cambria"/>
                <w:b/>
                <w:bCs/>
                <w:sz w:val="22"/>
              </w:rPr>
              <w:t>i</w:t>
            </w:r>
            <w:r w:rsidR="00BA2CDD" w:rsidRPr="00BA2CDD">
              <w:rPr>
                <w:rFonts w:ascii="Cambria" w:hAnsi="Cambria"/>
                <w:b/>
                <w:bCs/>
                <w:sz w:val="22"/>
              </w:rPr>
              <w:t xml:space="preserve"> și viitorii studenți: date și perspective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  <w:p w14:paraId="28C719E5" w14:textId="10792C12" w:rsidR="00210F99" w:rsidRPr="006A6B42" w:rsidRDefault="00694774" w:rsidP="006A6B42">
            <w:pPr>
              <w:pStyle w:val="Listparagraf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694774">
              <w:rPr>
                <w:rFonts w:ascii="Cambria" w:hAnsi="Cambria"/>
                <w:b/>
                <w:bCs/>
                <w:sz w:val="22"/>
              </w:rPr>
              <w:t>Evenimente cheie</w:t>
            </w:r>
            <w:r w:rsidR="00214F0E">
              <w:rPr>
                <w:rFonts w:ascii="Cambria" w:hAnsi="Cambria"/>
                <w:b/>
                <w:bCs/>
                <w:sz w:val="22"/>
              </w:rPr>
              <w:t xml:space="preserve"> viitoare</w:t>
            </w:r>
            <w:r w:rsidRPr="00694774">
              <w:rPr>
                <w:rFonts w:ascii="Cambria" w:hAnsi="Cambria"/>
                <w:b/>
                <w:bCs/>
                <w:sz w:val="22"/>
              </w:rPr>
              <w:t xml:space="preserve"> </w:t>
            </w:r>
            <w:r>
              <w:rPr>
                <w:rFonts w:ascii="Cambria" w:hAnsi="Cambria"/>
                <w:b/>
                <w:bCs/>
                <w:sz w:val="22"/>
              </w:rPr>
              <w:t>ale</w:t>
            </w:r>
            <w:r w:rsidRPr="006A6B42">
              <w:rPr>
                <w:rFonts w:ascii="Cambria" w:hAnsi="Cambria"/>
                <w:b/>
                <w:bCs/>
                <w:sz w:val="22"/>
              </w:rPr>
              <w:t xml:space="preserve"> Facul</w:t>
            </w:r>
            <w:r w:rsidR="00214F0E">
              <w:rPr>
                <w:rFonts w:ascii="Cambria" w:hAnsi="Cambria"/>
                <w:b/>
                <w:bCs/>
                <w:sz w:val="22"/>
              </w:rPr>
              <w:t>t</w:t>
            </w:r>
            <w:r>
              <w:rPr>
                <w:rFonts w:ascii="Cambria" w:hAnsi="Cambria"/>
                <w:b/>
                <w:bCs/>
                <w:sz w:val="22"/>
              </w:rPr>
              <w:t>ății</w:t>
            </w:r>
            <w:r w:rsidRPr="006A6B42">
              <w:rPr>
                <w:rFonts w:ascii="Cambria" w:hAnsi="Cambria"/>
                <w:b/>
                <w:bCs/>
                <w:sz w:val="22"/>
              </w:rPr>
              <w:t xml:space="preserve"> de Construcții și Instalații</w:t>
            </w:r>
            <w:r>
              <w:rPr>
                <w:rFonts w:ascii="Cambria" w:hAnsi="Cambria"/>
                <w:b/>
                <w:bCs/>
                <w:sz w:val="22"/>
              </w:rPr>
              <w:t xml:space="preserve"> din Iași</w:t>
            </w:r>
            <w:r w:rsidRPr="00694774">
              <w:rPr>
                <w:rFonts w:ascii="Cambria" w:hAnsi="Cambria"/>
                <w:b/>
                <w:bCs/>
                <w:sz w:val="22"/>
              </w:rPr>
              <w:t xml:space="preserve"> cu sprijinul partenerilor</w:t>
            </w:r>
            <w:r w:rsidR="00214F0E">
              <w:rPr>
                <w:rFonts w:ascii="Cambria" w:hAnsi="Cambria"/>
                <w:b/>
                <w:bCs/>
                <w:sz w:val="22"/>
              </w:rPr>
              <w:t>;</w:t>
            </w:r>
          </w:p>
        </w:tc>
      </w:tr>
      <w:tr w:rsidR="00210F99" w:rsidRPr="00526DF0" w14:paraId="323C0F98" w14:textId="77777777" w:rsidTr="00AB03D3">
        <w:tc>
          <w:tcPr>
            <w:tcW w:w="1696" w:type="dxa"/>
          </w:tcPr>
          <w:p w14:paraId="17E5E3B3" w14:textId="4FE7CC4A" w:rsidR="00210F99" w:rsidRPr="00526DF0" w:rsidRDefault="006722FF" w:rsidP="00210F99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14.</w:t>
            </w:r>
            <w:r>
              <w:rPr>
                <w:rFonts w:ascii="Cambria" w:hAnsi="Cambria"/>
                <w:sz w:val="22"/>
              </w:rPr>
              <w:t>0</w:t>
            </w:r>
            <w:r w:rsidRPr="00526DF0">
              <w:rPr>
                <w:rFonts w:ascii="Cambria" w:hAnsi="Cambria"/>
                <w:sz w:val="22"/>
              </w:rPr>
              <w:t>0 – 1</w:t>
            </w:r>
            <w:r>
              <w:rPr>
                <w:rFonts w:ascii="Cambria" w:hAnsi="Cambria"/>
                <w:sz w:val="22"/>
              </w:rPr>
              <w:t>4</w:t>
            </w:r>
            <w:r w:rsidRPr="00526DF0">
              <w:rPr>
                <w:rFonts w:ascii="Cambria" w:hAnsi="Cambria"/>
                <w:sz w:val="22"/>
              </w:rPr>
              <w:t>.</w:t>
            </w:r>
            <w:r>
              <w:rPr>
                <w:rFonts w:ascii="Cambria" w:hAnsi="Cambria"/>
                <w:sz w:val="22"/>
              </w:rPr>
              <w:t>2</w:t>
            </w:r>
            <w:r w:rsidRPr="00526DF0">
              <w:rPr>
                <w:rFonts w:ascii="Cambria" w:hAnsi="Cambria"/>
                <w:sz w:val="22"/>
              </w:rPr>
              <w:t>0</w:t>
            </w:r>
          </w:p>
        </w:tc>
        <w:tc>
          <w:tcPr>
            <w:tcW w:w="7797" w:type="dxa"/>
          </w:tcPr>
          <w:p w14:paraId="695D1002" w14:textId="63DF065C" w:rsidR="00210F99" w:rsidRPr="00526DF0" w:rsidRDefault="00210F99" w:rsidP="00210F99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DISCUȚII LIBERE,  Q&amp;A</w:t>
            </w:r>
          </w:p>
        </w:tc>
      </w:tr>
    </w:tbl>
    <w:p w14:paraId="6FC4D0A2" w14:textId="77777777" w:rsidR="00A53C3D" w:rsidRDefault="00A53C3D" w:rsidP="00A53C3D">
      <w:pPr>
        <w:jc w:val="both"/>
        <w:rPr>
          <w:rFonts w:ascii="Cambria" w:hAnsi="Cambria"/>
        </w:rPr>
      </w:pPr>
    </w:p>
    <w:sectPr w:rsidR="00A53C3D" w:rsidSect="006C7CAE">
      <w:headerReference w:type="default" r:id="rId8"/>
      <w:footerReference w:type="default" r:id="rId9"/>
      <w:headerReference w:type="first" r:id="rId10"/>
      <w:pgSz w:w="11907" w:h="16840" w:code="9"/>
      <w:pgMar w:top="1140" w:right="1140" w:bottom="1140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A9F9F" w14:textId="77777777" w:rsidR="00780E2B" w:rsidRDefault="00780E2B">
      <w:pPr>
        <w:spacing w:line="240" w:lineRule="auto"/>
      </w:pPr>
      <w:r>
        <w:separator/>
      </w:r>
    </w:p>
  </w:endnote>
  <w:endnote w:type="continuationSeparator" w:id="0">
    <w:p w14:paraId="762A5B90" w14:textId="77777777" w:rsidR="00780E2B" w:rsidRDefault="00780E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A15E5" w14:textId="77777777" w:rsidR="00960C0F" w:rsidRDefault="00B25EF8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7CA0F" wp14:editId="766F8746">
              <wp:simplePos x="0" y="0"/>
              <wp:positionH relativeFrom="margin">
                <wp:posOffset>-85545</wp:posOffset>
              </wp:positionH>
              <wp:positionV relativeFrom="paragraph">
                <wp:posOffset>49218</wp:posOffset>
              </wp:positionV>
              <wp:extent cx="4364990" cy="392215"/>
              <wp:effectExtent l="0" t="0" r="0" b="825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9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E67DB6E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5159E300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www.ci.tuiasi.ro | </w:t>
                          </w:r>
                          <w:r w:rsidR="003C7F9E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decanat.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ci@</w:t>
                          </w:r>
                          <w:r w:rsidR="003C7F9E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groups.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00666141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7CA0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6.75pt;margin-top:3.9pt;width:343.7pt;height:3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" filled="f" stroked="f">
              <v:textbox>
                <w:txbxContent>
                  <w:p w14:paraId="5E67DB6E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5159E300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www.ci.tuiasi.ro | </w:t>
                    </w:r>
                    <w:r w:rsidR="003C7F9E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decanat.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ci@</w:t>
                    </w:r>
                    <w:r w:rsidR="003C7F9E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groups.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00666141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FA582DD" wp14:editId="7B9A2AA1">
              <wp:simplePos x="0" y="0"/>
              <wp:positionH relativeFrom="column">
                <wp:posOffset>-88265</wp:posOffset>
              </wp:positionH>
              <wp:positionV relativeFrom="paragraph">
                <wp:posOffset>55245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E56BE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A582DD" id="Rectangle 5" o:spid="_x0000_s1028" style="position:absolute;margin-left:-6.95pt;margin-top:4.3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" fillcolor="#2f5496" stroked="f" strokeweight="1pt">
              <v:textbox>
                <w:txbxContent>
                  <w:p w14:paraId="097E56BE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6462543A" wp14:editId="2B462B15">
          <wp:simplePos x="0" y="0"/>
          <wp:positionH relativeFrom="column">
            <wp:posOffset>4552950</wp:posOffset>
          </wp:positionH>
          <wp:positionV relativeFrom="paragraph">
            <wp:posOffset>14605</wp:posOffset>
          </wp:positionV>
          <wp:extent cx="1943100" cy="426720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CAE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FA1B1" wp14:editId="2D1ACDB5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2F434" w14:textId="77777777" w:rsidR="00960C0F" w:rsidRDefault="00960C0F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3C7F9E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EFA1B1" id="Text Box 21" o:spid="_x0000_s1029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" filled="f" stroked="f">
              <v:textbox style="mso-fit-shape-to-text:t" inset="0,0,0,0">
                <w:txbxContent>
                  <w:p w14:paraId="7A82F434" w14:textId="77777777" w:rsidR="00960C0F" w:rsidRDefault="00960C0F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3C7F9E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A0E0E" w14:textId="77777777" w:rsidR="00780E2B" w:rsidRDefault="00780E2B">
      <w:pPr>
        <w:spacing w:line="240" w:lineRule="auto"/>
      </w:pPr>
      <w:r>
        <w:separator/>
      </w:r>
    </w:p>
  </w:footnote>
  <w:footnote w:type="continuationSeparator" w:id="0">
    <w:p w14:paraId="3B0C9E28" w14:textId="77777777" w:rsidR="00780E2B" w:rsidRDefault="00780E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23DB4" w14:textId="77777777" w:rsidR="00960C0F" w:rsidRDefault="00B25EF8" w:rsidP="00B25EF8"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7574D2" wp14:editId="1C0F5B75">
              <wp:simplePos x="0" y="0"/>
              <wp:positionH relativeFrom="column">
                <wp:posOffset>1257300</wp:posOffset>
              </wp:positionH>
              <wp:positionV relativeFrom="paragraph">
                <wp:posOffset>0</wp:posOffset>
              </wp:positionV>
              <wp:extent cx="4363720" cy="541655"/>
              <wp:effectExtent l="0" t="0" r="0" b="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90348" w14:textId="77777777" w:rsidR="00BF1E54" w:rsidRPr="00BF1E54" w:rsidRDefault="00BF1E5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545FAF75" w14:textId="77777777" w:rsidR="00F132D6" w:rsidRPr="00BF1E54" w:rsidRDefault="00F132D6" w:rsidP="00F132D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CONSTRUCȚII ȘI INSTALAȚII</w:t>
                          </w:r>
                        </w:p>
                        <w:p w14:paraId="75DAEE39" w14:textId="77777777" w:rsidR="00BF1E54" w:rsidRPr="00BF1E54" w:rsidRDefault="00BF1E54" w:rsidP="00F132D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574D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9pt;margin-top:0;width:343.6pt;height:4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" filled="f" stroked="f">
              <v:textbox>
                <w:txbxContent>
                  <w:p w14:paraId="44D90348" w14:textId="77777777" w:rsidR="00BF1E54" w:rsidRPr="00BF1E54" w:rsidRDefault="00BF1E54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545FAF75" w14:textId="77777777" w:rsidR="00F132D6" w:rsidRPr="00BF1E54" w:rsidRDefault="00F132D6" w:rsidP="00F132D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CONSTRUCȚII ȘI INSTALAȚII</w:t>
                    </w:r>
                  </w:p>
                  <w:p w14:paraId="75DAEE39" w14:textId="77777777" w:rsidR="00BF1E54" w:rsidRPr="00BF1E54" w:rsidRDefault="00BF1E54" w:rsidP="00F132D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3119" behindDoc="1" locked="0" layoutInCell="1" allowOverlap="1" wp14:anchorId="14344FB4" wp14:editId="35E268B5">
          <wp:simplePos x="0" y="0"/>
          <wp:positionH relativeFrom="column">
            <wp:posOffset>-9525</wp:posOffset>
          </wp:positionH>
          <wp:positionV relativeFrom="paragraph">
            <wp:posOffset>-228600</wp:posOffset>
          </wp:positionV>
          <wp:extent cx="6505575" cy="666750"/>
          <wp:effectExtent l="0" t="0" r="9525" b="0"/>
          <wp:wrapThrough wrapText="bothSides">
            <wp:wrapPolygon edited="0">
              <wp:start x="0" y="0"/>
              <wp:lineTo x="0" y="20983"/>
              <wp:lineTo x="21568" y="20983"/>
              <wp:lineTo x="21568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4B2A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8525A63" wp14:editId="0A628CAB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F2F2612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25A6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6F2F2612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01BB239D" wp14:editId="0351E6F3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3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15B27F" wp14:editId="736DA824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8C9314B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1974CFB5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5B27F" id="Text Box 12" o:spid="_x0000_s1031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38C9314B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1974CFB5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50D868EF" wp14:editId="193E7C68">
          <wp:extent cx="1600200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ED7C00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0D37649F" wp14:editId="211BDC2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422595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65BADB7F" w14:textId="77777777"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21B77"/>
    <w:multiLevelType w:val="hybridMultilevel"/>
    <w:tmpl w:val="BEF44172"/>
    <w:lvl w:ilvl="0" w:tplc="081A2F3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1BF3"/>
    <w:multiLevelType w:val="hybridMultilevel"/>
    <w:tmpl w:val="7D022B1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7251C4B"/>
    <w:multiLevelType w:val="hybridMultilevel"/>
    <w:tmpl w:val="3126DD1E"/>
    <w:lvl w:ilvl="0" w:tplc="C1F0A714">
      <w:start w:val="14"/>
      <w:numFmt w:val="bullet"/>
      <w:lvlText w:val="-"/>
      <w:lvlJc w:val="left"/>
      <w:pPr>
        <w:ind w:left="720" w:hanging="360"/>
      </w:pPr>
      <w:rPr>
        <w:rFonts w:ascii="Cambria" w:eastAsia="SimSu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B34CA"/>
    <w:multiLevelType w:val="hybridMultilevel"/>
    <w:tmpl w:val="08E45D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562E6"/>
    <w:multiLevelType w:val="hybridMultilevel"/>
    <w:tmpl w:val="95EE750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208034">
    <w:abstractNumId w:val="2"/>
  </w:num>
  <w:num w:numId="2" w16cid:durableId="352151340">
    <w:abstractNumId w:val="3"/>
  </w:num>
  <w:num w:numId="3" w16cid:durableId="1227566268">
    <w:abstractNumId w:val="4"/>
  </w:num>
  <w:num w:numId="4" w16cid:durableId="1852452603">
    <w:abstractNumId w:val="5"/>
  </w:num>
  <w:num w:numId="5" w16cid:durableId="1889101401">
    <w:abstractNumId w:val="1"/>
  </w:num>
  <w:num w:numId="6" w16cid:durableId="1187254099">
    <w:abstractNumId w:val="0"/>
  </w:num>
  <w:num w:numId="7" w16cid:durableId="18806291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AE"/>
    <w:rsid w:val="0004127F"/>
    <w:rsid w:val="00077CF7"/>
    <w:rsid w:val="000A74AB"/>
    <w:rsid w:val="000D7715"/>
    <w:rsid w:val="000E05F8"/>
    <w:rsid w:val="000E4A51"/>
    <w:rsid w:val="000E5AA1"/>
    <w:rsid w:val="000E718B"/>
    <w:rsid w:val="000F6D4C"/>
    <w:rsid w:val="001277BC"/>
    <w:rsid w:val="00181C0F"/>
    <w:rsid w:val="001A0634"/>
    <w:rsid w:val="001A39DE"/>
    <w:rsid w:val="001B3BD9"/>
    <w:rsid w:val="001B79E6"/>
    <w:rsid w:val="001B7B3E"/>
    <w:rsid w:val="001C4664"/>
    <w:rsid w:val="001F0EC0"/>
    <w:rsid w:val="001F2BB6"/>
    <w:rsid w:val="00210F99"/>
    <w:rsid w:val="00214F0E"/>
    <w:rsid w:val="00230EB8"/>
    <w:rsid w:val="0023256A"/>
    <w:rsid w:val="0024375D"/>
    <w:rsid w:val="002A0F22"/>
    <w:rsid w:val="002C3071"/>
    <w:rsid w:val="002D0953"/>
    <w:rsid w:val="003515AB"/>
    <w:rsid w:val="003563D8"/>
    <w:rsid w:val="00370417"/>
    <w:rsid w:val="00373B12"/>
    <w:rsid w:val="00382F57"/>
    <w:rsid w:val="003A5575"/>
    <w:rsid w:val="003B6A69"/>
    <w:rsid w:val="003C249B"/>
    <w:rsid w:val="003C7F9E"/>
    <w:rsid w:val="003D0D33"/>
    <w:rsid w:val="004123CC"/>
    <w:rsid w:val="004A6435"/>
    <w:rsid w:val="004B53AA"/>
    <w:rsid w:val="004B7027"/>
    <w:rsid w:val="004F4AA3"/>
    <w:rsid w:val="004F563B"/>
    <w:rsid w:val="004F5B9B"/>
    <w:rsid w:val="005012AE"/>
    <w:rsid w:val="00510BCE"/>
    <w:rsid w:val="00526DF0"/>
    <w:rsid w:val="005321FE"/>
    <w:rsid w:val="00551A08"/>
    <w:rsid w:val="005527E7"/>
    <w:rsid w:val="00562FD9"/>
    <w:rsid w:val="0057254B"/>
    <w:rsid w:val="005732DA"/>
    <w:rsid w:val="00576CE2"/>
    <w:rsid w:val="005957E1"/>
    <w:rsid w:val="005B1398"/>
    <w:rsid w:val="005C6DE5"/>
    <w:rsid w:val="005D0B5F"/>
    <w:rsid w:val="005F13CE"/>
    <w:rsid w:val="00613EFF"/>
    <w:rsid w:val="006722FF"/>
    <w:rsid w:val="00682D2A"/>
    <w:rsid w:val="00694774"/>
    <w:rsid w:val="006A29E3"/>
    <w:rsid w:val="006A6B42"/>
    <w:rsid w:val="006B0F43"/>
    <w:rsid w:val="006B6607"/>
    <w:rsid w:val="006C5305"/>
    <w:rsid w:val="006C7CAE"/>
    <w:rsid w:val="006D451B"/>
    <w:rsid w:val="006D5F14"/>
    <w:rsid w:val="006F61AD"/>
    <w:rsid w:val="00704D05"/>
    <w:rsid w:val="00780E2B"/>
    <w:rsid w:val="00797ECD"/>
    <w:rsid w:val="007A058F"/>
    <w:rsid w:val="007B4F4D"/>
    <w:rsid w:val="007D6D0A"/>
    <w:rsid w:val="007E6670"/>
    <w:rsid w:val="007E6816"/>
    <w:rsid w:val="0083113D"/>
    <w:rsid w:val="00852EFA"/>
    <w:rsid w:val="00870059"/>
    <w:rsid w:val="00876F47"/>
    <w:rsid w:val="00881E28"/>
    <w:rsid w:val="008B51E9"/>
    <w:rsid w:val="008C0995"/>
    <w:rsid w:val="008D19C7"/>
    <w:rsid w:val="00940FF6"/>
    <w:rsid w:val="00960C0F"/>
    <w:rsid w:val="00963635"/>
    <w:rsid w:val="0097457A"/>
    <w:rsid w:val="009D2974"/>
    <w:rsid w:val="009E546A"/>
    <w:rsid w:val="009F018F"/>
    <w:rsid w:val="00A0279B"/>
    <w:rsid w:val="00A17FFE"/>
    <w:rsid w:val="00A25BD3"/>
    <w:rsid w:val="00A36984"/>
    <w:rsid w:val="00A53C3D"/>
    <w:rsid w:val="00A82762"/>
    <w:rsid w:val="00AA7137"/>
    <w:rsid w:val="00AB03D3"/>
    <w:rsid w:val="00AF4FE1"/>
    <w:rsid w:val="00B11C6C"/>
    <w:rsid w:val="00B12C31"/>
    <w:rsid w:val="00B254AB"/>
    <w:rsid w:val="00B25EF8"/>
    <w:rsid w:val="00B44C6A"/>
    <w:rsid w:val="00B450A3"/>
    <w:rsid w:val="00B4631F"/>
    <w:rsid w:val="00B465BF"/>
    <w:rsid w:val="00B64B05"/>
    <w:rsid w:val="00B817F1"/>
    <w:rsid w:val="00B825B9"/>
    <w:rsid w:val="00BA2CDD"/>
    <w:rsid w:val="00BC2318"/>
    <w:rsid w:val="00BF1E54"/>
    <w:rsid w:val="00C123C7"/>
    <w:rsid w:val="00C13D22"/>
    <w:rsid w:val="00C15A4D"/>
    <w:rsid w:val="00C34512"/>
    <w:rsid w:val="00C42C58"/>
    <w:rsid w:val="00C54EE2"/>
    <w:rsid w:val="00C81C4F"/>
    <w:rsid w:val="00C97852"/>
    <w:rsid w:val="00CA11E3"/>
    <w:rsid w:val="00CA654D"/>
    <w:rsid w:val="00CC4B01"/>
    <w:rsid w:val="00CC6804"/>
    <w:rsid w:val="00CD31DC"/>
    <w:rsid w:val="00CF3039"/>
    <w:rsid w:val="00D2278C"/>
    <w:rsid w:val="00D3792C"/>
    <w:rsid w:val="00D80092"/>
    <w:rsid w:val="00D869F6"/>
    <w:rsid w:val="00D8727A"/>
    <w:rsid w:val="00D905EA"/>
    <w:rsid w:val="00D9445A"/>
    <w:rsid w:val="00DA1595"/>
    <w:rsid w:val="00DE28B2"/>
    <w:rsid w:val="00DE49FE"/>
    <w:rsid w:val="00DF0B4D"/>
    <w:rsid w:val="00DF716F"/>
    <w:rsid w:val="00E0182E"/>
    <w:rsid w:val="00E17810"/>
    <w:rsid w:val="00E22A28"/>
    <w:rsid w:val="00E33682"/>
    <w:rsid w:val="00E50237"/>
    <w:rsid w:val="00E648D1"/>
    <w:rsid w:val="00E91F4D"/>
    <w:rsid w:val="00E953F1"/>
    <w:rsid w:val="00EB761F"/>
    <w:rsid w:val="00ED10C9"/>
    <w:rsid w:val="00F132D6"/>
    <w:rsid w:val="00F24685"/>
    <w:rsid w:val="00F428B9"/>
    <w:rsid w:val="00F45A40"/>
    <w:rsid w:val="00F53AD1"/>
    <w:rsid w:val="00F63D6D"/>
    <w:rsid w:val="00F84623"/>
    <w:rsid w:val="00FA3852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28A4C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99"/>
    <w:qFormat/>
    <w:rsid w:val="00F132D6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37041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70417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70417"/>
    <w:rPr>
      <w:rFonts w:ascii="Arial" w:hAnsi="Arial"/>
      <w:lang w:val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7041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70417"/>
    <w:rPr>
      <w:rFonts w:ascii="Arial" w:hAnsi="Arial"/>
      <w:b/>
      <w:bCs/>
      <w:lang w:val="ro-RO"/>
    </w:rPr>
  </w:style>
  <w:style w:type="paragraph" w:styleId="NormalWeb">
    <w:name w:val="Normal (Web)"/>
    <w:basedOn w:val="Normal"/>
    <w:uiPriority w:val="99"/>
    <w:semiHidden/>
    <w:unhideWhenUsed/>
    <w:rsid w:val="00C13D2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3D1C2-F23C-4BA7-BF66-0249BAAB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Ciprian-Ilie Cozmanciuc</cp:lastModifiedBy>
  <cp:revision>4</cp:revision>
  <cp:lastPrinted>2025-10-06T18:11:00Z</cp:lastPrinted>
  <dcterms:created xsi:type="dcterms:W3CDTF">2026-02-26T16:46:00Z</dcterms:created>
  <dcterms:modified xsi:type="dcterms:W3CDTF">2026-02-26T17:50:00Z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