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D660" w14:textId="0576A77E" w:rsidR="00F035BB" w:rsidRPr="00B3287A" w:rsidRDefault="00F035BB" w:rsidP="00C93118">
      <w:pPr>
        <w:pStyle w:val="Listparagraf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1.4</w:t>
      </w:r>
    </w:p>
    <w:p w14:paraId="0684E8A9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3DE4F52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295D1E8" w14:textId="77777777" w:rsidR="00F035BB" w:rsidRPr="00B3287A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  <w:t xml:space="preserve"> ACORD</w:t>
      </w:r>
    </w:p>
    <w:p w14:paraId="78A2984E" w14:textId="77777777" w:rsidR="00F035BB" w:rsidRDefault="00F035BB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personal</w:t>
      </w:r>
    </w:p>
    <w:p w14:paraId="10B9DF40" w14:textId="77777777" w:rsidR="000953A4" w:rsidRDefault="000953A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5B657EA" w14:textId="77777777" w:rsidR="000953A4" w:rsidRPr="00B3287A" w:rsidRDefault="000953A4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5798A6" w14:textId="575E37C8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(a)_________________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seria____ </w:t>
      </w:r>
      <w:proofErr w:type="gramStart"/>
      <w:r w:rsidRPr="00B3287A">
        <w:rPr>
          <w:rFonts w:ascii="Times New Roman" w:hAnsi="Times New Roman" w:cs="Times New Roman"/>
          <w:sz w:val="28"/>
          <w:szCs w:val="28"/>
        </w:rPr>
        <w:t>nr._</w:t>
      </w:r>
      <w:proofErr w:type="gramEnd"/>
      <w:r w:rsidRPr="00B3287A">
        <w:rPr>
          <w:rFonts w:ascii="Times New Roman" w:hAnsi="Times New Roman" w:cs="Times New Roman"/>
          <w:sz w:val="28"/>
          <w:szCs w:val="28"/>
        </w:rPr>
        <w:t>____</w:t>
      </w:r>
      <w:r w:rsidR="004E6DAA">
        <w:rPr>
          <w:rFonts w:ascii="Times New Roman" w:hAnsi="Times New Roman" w:cs="Times New Roman"/>
          <w:sz w:val="28"/>
          <w:szCs w:val="28"/>
        </w:rPr>
        <w:t>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__</w:t>
      </w:r>
      <w:r w:rsidR="004E6DAA">
        <w:rPr>
          <w:rFonts w:ascii="Times New Roman" w:hAnsi="Times New Roman" w:cs="Times New Roman"/>
          <w:sz w:val="28"/>
          <w:szCs w:val="28"/>
        </w:rPr>
        <w:t>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 student(ă) al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F53950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___________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>___</w:t>
      </w:r>
    </w:p>
    <w:p w14:paraId="5E88270B" w14:textId="3F941D25" w:rsidR="00F035BB" w:rsidRPr="00B3287A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ELEARN4</w:t>
      </w:r>
      <w:proofErr w:type="gramStart"/>
      <w:r>
        <w:rPr>
          <w:rFonts w:ascii="Times New Roman" w:hAnsi="Times New Roman" w:cs="Times New Roman"/>
          <w:sz w:val="28"/>
          <w:szCs w:val="28"/>
        </w:rPr>
        <w:t>ALL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Cod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SMIS 149875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laptop</w:t>
      </w:r>
    </w:p>
    <w:p w14:paraId="284EABE3" w14:textId="586388D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  <w:t xml:space="preserve">Prin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dau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consim</w:t>
      </w:r>
      <w:r w:rsidR="004E6DAA">
        <w:rPr>
          <w:rFonts w:ascii="Times New Roman" w:hAnsi="Times New Roman" w:cs="Times New Roman"/>
          <w:sz w:val="28"/>
          <w:szCs w:val="28"/>
        </w:rPr>
        <w:t>ță</w:t>
      </w:r>
      <w:r w:rsidRPr="00B3287A">
        <w:rPr>
          <w:rFonts w:ascii="Times New Roman" w:hAnsi="Times New Roman" w:cs="Times New Roman"/>
          <w:sz w:val="28"/>
          <w:szCs w:val="28"/>
        </w:rPr>
        <w:t>m</w:t>
      </w:r>
      <w:r w:rsidR="004E6DAA">
        <w:rPr>
          <w:rFonts w:ascii="Times New Roman" w:hAnsi="Times New Roman" w:cs="Times New Roman"/>
          <w:sz w:val="28"/>
          <w:szCs w:val="28"/>
        </w:rPr>
        <w:t>ân</w:t>
      </w:r>
      <w:r w:rsidRPr="00B3287A">
        <w:rPr>
          <w:rFonts w:ascii="Times New Roman" w:hAnsi="Times New Roman" w:cs="Times New Roman"/>
          <w:sz w:val="28"/>
          <w:szCs w:val="28"/>
        </w:rPr>
        <w:t>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expres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dispozi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B3287A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Regulem</w:t>
      </w:r>
      <w:r w:rsidR="004E6DAA">
        <w:rPr>
          <w:rFonts w:ascii="Times New Roman" w:hAnsi="Times New Roman" w:cs="Times New Roman"/>
          <w:sz w:val="28"/>
          <w:szCs w:val="28"/>
        </w:rPr>
        <w:t>e</w:t>
      </w:r>
      <w:r w:rsidRPr="00B3287A">
        <w:rPr>
          <w:rFonts w:ascii="Times New Roman" w:hAnsi="Times New Roman" w:cs="Times New Roman"/>
          <w:sz w:val="28"/>
          <w:szCs w:val="28"/>
        </w:rPr>
        <w:t>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EU 2016/679 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Parlamentulu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Un</w:t>
      </w:r>
      <w:r w:rsidRPr="00B3287A">
        <w:rPr>
          <w:rFonts w:ascii="Times New Roman" w:hAnsi="Times New Roman" w:cs="Times New Roman"/>
          <w:sz w:val="28"/>
          <w:szCs w:val="28"/>
        </w:rPr>
        <w:t xml:space="preserve">iunii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din</w:t>
      </w:r>
      <w:r w:rsidR="00F53950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cee</w:t>
      </w:r>
      <w:r w:rsidRPr="00B3287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priveș</w:t>
      </w:r>
      <w:r w:rsidRPr="00B3287A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prelucrar</w:t>
      </w:r>
      <w:r w:rsidR="00F53950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carater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ș</w:t>
      </w:r>
      <w:r w:rsidR="003B0F15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circula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="003B0F15" w:rsidRPr="00B3287A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F15" w:rsidRPr="00B328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3B0F15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95/46/CE/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transpusa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Lege</w:t>
      </w:r>
      <w:r w:rsidR="00727CC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nr. 1</w:t>
      </w:r>
      <w:r w:rsidR="003B0F15" w:rsidRPr="00B3287A">
        <w:rPr>
          <w:rFonts w:ascii="Times New Roman" w:hAnsi="Times New Roman" w:cs="Times New Roman"/>
          <w:sz w:val="28"/>
          <w:szCs w:val="28"/>
        </w:rPr>
        <w:t xml:space="preserve">90/2018 ca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mele cu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</w:t>
      </w:r>
      <w:r w:rsidR="00F53950">
        <w:rPr>
          <w:rFonts w:ascii="Times New Roman" w:hAnsi="Times New Roman" w:cs="Times New Roman"/>
          <w:sz w:val="28"/>
          <w:szCs w:val="28"/>
        </w:rPr>
        <w:t>ara</w:t>
      </w:r>
      <w:r w:rsidR="004E6DAA">
        <w:rPr>
          <w:rFonts w:ascii="Times New Roman" w:hAnsi="Times New Roman" w:cs="Times New Roman"/>
          <w:sz w:val="28"/>
          <w:szCs w:val="28"/>
        </w:rPr>
        <w:t>c</w:t>
      </w:r>
      <w:r w:rsidR="00F53950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puse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dispoziț</w:t>
      </w:r>
      <w:r w:rsidR="003B0F15" w:rsidRPr="00B3287A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TUIASI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="003B0F15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4E39A" w14:textId="7777777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C775E" w14:textId="7777777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88872" w14:textId="06643B23" w:rsidR="00C16489" w:rsidRPr="00B3287A" w:rsidRDefault="003B0F15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Data</w:t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Semn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 w:rsidRPr="00B3287A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757B4" w14:textId="77777777" w:rsidR="00C16489" w:rsidRPr="00B3287A" w:rsidRDefault="00C16489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DEC6983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988741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3899917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9FF099E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820DE84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0057247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BFDDF3E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6A1203" w14:textId="77777777" w:rsidR="00B8025D" w:rsidRPr="00B3287A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AD8B443" w14:textId="77777777" w:rsidR="00C93118" w:rsidRDefault="00B8025D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5384EE7F" w14:textId="63824FF2" w:rsidR="007B039F" w:rsidRPr="0033596A" w:rsidRDefault="007B039F" w:rsidP="008A5C99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5FE3E6" w14:textId="77777777" w:rsidR="007B039F" w:rsidRPr="00EC04AC" w:rsidRDefault="007B039F" w:rsidP="00EC04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39F" w:rsidRPr="00E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CB56" w14:textId="77777777" w:rsidR="00280C90" w:rsidRDefault="00280C90" w:rsidP="0033596A">
      <w:pPr>
        <w:spacing w:after="0" w:line="240" w:lineRule="auto"/>
      </w:pPr>
      <w:r>
        <w:separator/>
      </w:r>
    </w:p>
  </w:endnote>
  <w:endnote w:type="continuationSeparator" w:id="0">
    <w:p w14:paraId="72B4EF87" w14:textId="77777777" w:rsidR="00280C90" w:rsidRDefault="00280C90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6825" w14:textId="77777777" w:rsidR="00280C90" w:rsidRDefault="00280C90" w:rsidP="0033596A">
      <w:pPr>
        <w:spacing w:after="0" w:line="240" w:lineRule="auto"/>
      </w:pPr>
      <w:r>
        <w:separator/>
      </w:r>
    </w:p>
  </w:footnote>
  <w:footnote w:type="continuationSeparator" w:id="0">
    <w:p w14:paraId="09146AF2" w14:textId="77777777" w:rsidR="00280C90" w:rsidRDefault="00280C90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0ADB"/>
    <w:rsid w:val="001D168B"/>
    <w:rsid w:val="0022409A"/>
    <w:rsid w:val="00236EAF"/>
    <w:rsid w:val="002411E9"/>
    <w:rsid w:val="00245C43"/>
    <w:rsid w:val="002576EF"/>
    <w:rsid w:val="002753E2"/>
    <w:rsid w:val="0028005A"/>
    <w:rsid w:val="00280C90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2F7EF1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421C4"/>
    <w:rsid w:val="00643EA8"/>
    <w:rsid w:val="00651EED"/>
    <w:rsid w:val="0066780A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A5C99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53C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2024-10-25T09:53:00Z</dcterms:created>
  <dcterms:modified xsi:type="dcterms:W3CDTF">2024-10-25T09:59:00Z</dcterms:modified>
</cp:coreProperties>
</file>